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08" w:rsidRPr="00384508" w:rsidRDefault="00384508" w:rsidP="0038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общеразвивающего вида детский сад № 45 «Солнышко» </w:t>
      </w:r>
    </w:p>
    <w:p w:rsidR="00384508" w:rsidRPr="00384508" w:rsidRDefault="00384508" w:rsidP="0038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384508" w:rsidRPr="00384508" w:rsidRDefault="00384508" w:rsidP="00384508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</w:p>
    <w:p w:rsidR="00384508" w:rsidRPr="00384508" w:rsidRDefault="00384508" w:rsidP="003845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  <w:r w:rsidRPr="00384508"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Конспект НОД </w:t>
      </w:r>
    </w:p>
    <w:p w:rsidR="000215B4" w:rsidRDefault="00384508" w:rsidP="003845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  <w:r w:rsidRPr="00384508"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 Тема: «</w:t>
      </w:r>
      <w:r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В гостях </w:t>
      </w:r>
      <w:proofErr w:type="gramStart"/>
      <w:r>
        <w:rPr>
          <w:rFonts w:ascii="Times New Roman" w:eastAsia="Times New Roman" w:hAnsi="Times New Roman" w:cs="Times New Roman"/>
          <w:kern w:val="36"/>
          <w:sz w:val="40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 Электроника</w:t>
      </w:r>
      <w:r w:rsidRPr="00384508">
        <w:rPr>
          <w:rFonts w:ascii="Times New Roman" w:eastAsia="Times New Roman" w:hAnsi="Times New Roman" w:cs="Times New Roman"/>
          <w:kern w:val="36"/>
          <w:sz w:val="40"/>
          <w:szCs w:val="28"/>
        </w:rPr>
        <w:t>»</w:t>
      </w:r>
      <w:r w:rsidR="000215B4"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 </w:t>
      </w:r>
    </w:p>
    <w:p w:rsidR="00384508" w:rsidRPr="00384508" w:rsidRDefault="000215B4" w:rsidP="003845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(с применением лаборатории </w:t>
      </w:r>
      <w:proofErr w:type="spellStart"/>
      <w:r>
        <w:rPr>
          <w:rFonts w:ascii="Times New Roman" w:eastAsia="Times New Roman" w:hAnsi="Times New Roman" w:cs="Times New Roman"/>
          <w:kern w:val="36"/>
          <w:sz w:val="40"/>
          <w:szCs w:val="28"/>
        </w:rPr>
        <w:t>Наураша</w:t>
      </w:r>
      <w:proofErr w:type="spellEnd"/>
      <w:r>
        <w:rPr>
          <w:rFonts w:ascii="Times New Roman" w:eastAsia="Times New Roman" w:hAnsi="Times New Roman" w:cs="Times New Roman"/>
          <w:kern w:val="36"/>
          <w:sz w:val="40"/>
          <w:szCs w:val="28"/>
        </w:rPr>
        <w:t>)</w:t>
      </w:r>
    </w:p>
    <w:p w:rsidR="00384508" w:rsidRPr="00384508" w:rsidRDefault="00384508" w:rsidP="003845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proofErr w:type="gramStart"/>
      <w:r w:rsidRPr="00384508">
        <w:rPr>
          <w:rFonts w:ascii="Times New Roman" w:eastAsia="Times New Roman" w:hAnsi="Times New Roman" w:cs="Times New Roman"/>
          <w:kern w:val="36"/>
          <w:sz w:val="32"/>
          <w:szCs w:val="32"/>
        </w:rPr>
        <w:t>( «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Познавательное</w:t>
      </w:r>
      <w:r w:rsidRPr="00384508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развитие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32"/>
          <w:szCs w:val="32"/>
        </w:rPr>
        <w:t>Развитие познавательно-исследовательской деятельности</w:t>
      </w:r>
      <w:r w:rsidRPr="00384508">
        <w:rPr>
          <w:rFonts w:ascii="Times New Roman" w:eastAsia="Times New Roman" w:hAnsi="Times New Roman" w:cs="Times New Roman"/>
          <w:kern w:val="36"/>
          <w:sz w:val="32"/>
          <w:szCs w:val="32"/>
        </w:rPr>
        <w:t>»)</w:t>
      </w:r>
      <w:proofErr w:type="gramEnd"/>
    </w:p>
    <w:p w:rsidR="00384508" w:rsidRPr="00384508" w:rsidRDefault="00384508" w:rsidP="003845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384508">
        <w:rPr>
          <w:rFonts w:ascii="Times New Roman" w:eastAsia="Times New Roman" w:hAnsi="Times New Roman" w:cs="Times New Roman"/>
          <w:kern w:val="36"/>
          <w:sz w:val="32"/>
          <w:szCs w:val="32"/>
        </w:rPr>
        <w:t>С</w:t>
      </w:r>
      <w:r w:rsidR="009054C1">
        <w:rPr>
          <w:rFonts w:ascii="Times New Roman" w:eastAsia="Times New Roman" w:hAnsi="Times New Roman" w:cs="Times New Roman"/>
          <w:kern w:val="36"/>
          <w:sz w:val="32"/>
          <w:szCs w:val="32"/>
        </w:rPr>
        <w:t>редне-с</w:t>
      </w:r>
      <w:r w:rsidRPr="00384508">
        <w:rPr>
          <w:rFonts w:ascii="Times New Roman" w:eastAsia="Times New Roman" w:hAnsi="Times New Roman" w:cs="Times New Roman"/>
          <w:kern w:val="36"/>
          <w:sz w:val="32"/>
          <w:szCs w:val="32"/>
        </w:rPr>
        <w:t>таршая группа</w:t>
      </w:r>
    </w:p>
    <w:p w:rsidR="00384508" w:rsidRPr="00384508" w:rsidRDefault="00384508" w:rsidP="00384508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845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</w:t>
      </w:r>
    </w:p>
    <w:p w:rsidR="00384508" w:rsidRPr="00384508" w:rsidRDefault="00384508" w:rsidP="00384508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845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Подготовила: воспитатель</w:t>
      </w:r>
    </w:p>
    <w:p w:rsidR="00384508" w:rsidRPr="00384508" w:rsidRDefault="009054C1" w:rsidP="003845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Полеева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С.А.</w:t>
      </w:r>
      <w:bookmarkStart w:id="0" w:name="_GoBack"/>
      <w:bookmarkEnd w:id="0"/>
    </w:p>
    <w:p w:rsidR="00384508" w:rsidRPr="00384508" w:rsidRDefault="00384508" w:rsidP="00384508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Default="00384508" w:rsidP="00384508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15B4" w:rsidRPr="00384508" w:rsidRDefault="000215B4" w:rsidP="00384508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84508" w:rsidRPr="00384508" w:rsidRDefault="00384508" w:rsidP="003845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</w:rPr>
      </w:pPr>
      <w:r w:rsidRPr="00384508">
        <w:rPr>
          <w:rFonts w:ascii="Calibri" w:eastAsia="Calibri" w:hAnsi="Calibri" w:cs="Calibri"/>
          <w:sz w:val="20"/>
          <w:lang w:eastAsia="ru-RU"/>
        </w:rPr>
        <w:lastRenderedPageBreak/>
        <w:t xml:space="preserve">       </w:t>
      </w:r>
      <w:r w:rsidRPr="00384508">
        <w:rPr>
          <w:rFonts w:ascii="Times New Roman" w:eastAsia="Times New Roman" w:hAnsi="Times New Roman" w:cs="Times New Roman"/>
          <w:kern w:val="36"/>
          <w:sz w:val="40"/>
          <w:szCs w:val="28"/>
        </w:rPr>
        <w:t>Конспект НОД «</w:t>
      </w:r>
      <w:r w:rsidR="000215B4"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В гостях </w:t>
      </w:r>
      <w:proofErr w:type="gramStart"/>
      <w:r w:rsidR="000215B4">
        <w:rPr>
          <w:rFonts w:ascii="Times New Roman" w:eastAsia="Times New Roman" w:hAnsi="Times New Roman" w:cs="Times New Roman"/>
          <w:kern w:val="36"/>
          <w:sz w:val="40"/>
          <w:szCs w:val="28"/>
        </w:rPr>
        <w:t>у</w:t>
      </w:r>
      <w:proofErr w:type="gramEnd"/>
      <w:r w:rsidR="000215B4">
        <w:rPr>
          <w:rFonts w:ascii="Times New Roman" w:eastAsia="Times New Roman" w:hAnsi="Times New Roman" w:cs="Times New Roman"/>
          <w:kern w:val="36"/>
          <w:sz w:val="40"/>
          <w:szCs w:val="28"/>
        </w:rPr>
        <w:t xml:space="preserve"> Электроника</w:t>
      </w:r>
      <w:r w:rsidRPr="00384508">
        <w:rPr>
          <w:rFonts w:ascii="Times New Roman" w:eastAsia="Times New Roman" w:hAnsi="Times New Roman" w:cs="Times New Roman"/>
          <w:kern w:val="36"/>
          <w:sz w:val="40"/>
          <w:szCs w:val="28"/>
        </w:rPr>
        <w:t>»</w:t>
      </w:r>
    </w:p>
    <w:p w:rsidR="00384508" w:rsidRPr="00384508" w:rsidRDefault="00384508" w:rsidP="00384508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:rsidR="00384508" w:rsidRPr="00384508" w:rsidRDefault="00384508" w:rsidP="003234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40F" w:rsidRPr="00323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</w:t>
      </w:r>
      <w:r w:rsidR="0032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 происхождении электричества. </w:t>
      </w:r>
    </w:p>
    <w:p w:rsidR="00384508" w:rsidRPr="00384508" w:rsidRDefault="00384508" w:rsidP="00384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4508" w:rsidRPr="00384508" w:rsidRDefault="00384508" w:rsidP="0038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2340F"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понятие детям 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32340F"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2340F"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электричество присутствует во многих предметах, в том числе во фруктах</w:t>
      </w: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354" w:rsidRDefault="00384508" w:rsidP="005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наблюдать, сравнивать, анализировать, выделять характерные и существенные признаки предметов и явлений окружающего мира</w:t>
      </w:r>
      <w:r w:rsidRPr="003845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40F" w:rsidRDefault="0032340F" w:rsidP="005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познавательно-исследовательскую активность.</w:t>
      </w:r>
    </w:p>
    <w:p w:rsidR="0032340F" w:rsidRDefault="0032340F" w:rsidP="0051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0F" w:rsidRPr="0032340F" w:rsidRDefault="0032340F" w:rsidP="0051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2340F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цифровая лаборатория для дошкольников «</w:t>
      </w:r>
      <w:proofErr w:type="spell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Наураша</w:t>
      </w:r>
      <w:proofErr w:type="spell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2340F" w:rsidRPr="0032340F">
        <w:t xml:space="preserve"> 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2340F"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датчик – божья коровка, лампочки, комплект батареек)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340F" w:rsidRPr="0032340F" w:rsidRDefault="0032340F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столах у каждого ребенка в тарелочке: яблоко, картошка, лимон. На салфетке – батаре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йка</w:t>
      </w:r>
      <w:r w:rsidR="00000F72"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пластмассовые палочки на каждого ребенка, шерстяные тряпочки;</w:t>
      </w:r>
    </w:p>
    <w:p w:rsidR="0032340F" w:rsidRDefault="00000F72" w:rsidP="0032340F">
      <w:pPr>
        <w:spacing w:after="0" w:line="240" w:lineRule="auto"/>
        <w:jc w:val="both"/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презентация, ноутбук, 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2340F" w:rsidRPr="0032340F">
        <w:t xml:space="preserve"> </w:t>
      </w:r>
    </w:p>
    <w:p w:rsidR="0032340F" w:rsidRDefault="0032340F" w:rsidP="0032340F">
      <w:pPr>
        <w:spacing w:after="0" w:line="240" w:lineRule="auto"/>
        <w:jc w:val="both"/>
      </w:pPr>
    </w:p>
    <w:p w:rsidR="00000F72" w:rsidRDefault="0032340F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на темы: «Электричество», «Электроприборы»; рассматривание иллюстраций, чтение художественной литературы «Мое величество чудо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электричество» Василий Стручков,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идактическая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«Что за слово спряталось», просмотр обучающего видео у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роки тетушки совы (безопасность).</w:t>
      </w:r>
    </w:p>
    <w:p w:rsidR="0032340F" w:rsidRPr="0032340F" w:rsidRDefault="0032340F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32340F"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НОД</w:t>
      </w: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часть.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скажите, кто занимается изучением разных явлений в природе?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(ученые)</w:t>
      </w:r>
    </w:p>
    <w:p w:rsid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Представьте себе, что мы с вами ученые и собрались на совет ученых.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 заседания «Электричество»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помним, что такое электричество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(поток заряженных частиц – электронов)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(Приглашаю кого - либо из детей к 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экрану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 слайдов (Электростанция, линия электропередач)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Откуда поступает электричество к нам в дома?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электростанции.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электричество попадает к нам в дома?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проводам.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в каждом доме живет электричество?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розетках, электрощитах.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Можно, ли увидеть ток?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 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 увидеть нельзя.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Опасно ли для жизни, такое электричество?</w:t>
      </w:r>
    </w:p>
    <w:p w:rsid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часть.</w:t>
      </w:r>
      <w:r w:rsid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 ученые, нам на заседание ученого совета пришло звуковое письмо.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телевизора появляется Электроник. (</w:t>
      </w:r>
      <w:proofErr w:type="spell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Наураша</w:t>
      </w:r>
      <w:proofErr w:type="spell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32340F" w:rsidRDefault="0032340F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это мой знакомый мальчик Электроник. Но почему у него такой растрепанный вид?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 письмо, может там – разгадка?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Письмо:</w:t>
      </w:r>
      <w:r w:rsid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Здравствуйте ребята. Я собирался к вам в гости и стал причесываться, а мои волосы вдруг перестали меня слушаться. Посмотрите, торчат в разные стороны. И чем больше я их причесываю, тем непослушнее они становятся. Ребята помогите мне разобраться, почему мои волосы торчат в разные стороны. И что мне сделать, чтобы они снова стали меня слушаться.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что случилось с волосами Электроника?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выдвигают гипотезы, что могло произойти).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мы можем проверить наши предположения?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выдвигают гипотезы.</w:t>
      </w:r>
      <w:proofErr w:type="gram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может быть и компьютер, и могут спросить у взрослых и. т. д)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предлагаю коллеги, пройти в нашу лабораторию и разобраться, почему </w:t>
      </w:r>
      <w:proofErr w:type="gram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Электроника такие волосы.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№1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 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предлагаю провести опыт. У вас на столах лежат пластмассовые палочки, а в тарелочках конфетти. Потрите палочки шерстяной тряпочкой и поднесите к конфетти. Что произошло?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Конфетти прилипли к палочке.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может объяснить?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выдвигают предположения)</w:t>
      </w:r>
    </w:p>
    <w:p w:rsidR="00000F72" w:rsidRPr="0032340F" w:rsidRDefault="00000F72" w:rsidP="0032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того, как вы потерли палочку шерстяным материалом, там образовалось электричество. Такое электричество называют статическим. Оно появляется в результате долгого трения одного предмета о другой.</w:t>
      </w:r>
      <w:r w:rsid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это происходит не со всеми предметами. Так произошло и с </w:t>
      </w:r>
      <w:proofErr w:type="spell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Электроником</w:t>
      </w:r>
      <w:proofErr w:type="spell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того, как он расчесался расческой, то есть потер расческой о волосы, там образовалось электричество.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же помочь Электронику избавиться от статического электричества?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выдвигают предположения)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№2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Уважаемые коллеги, предлагаю протереть палочки влажной тряпочкой, после чего поднести к бумаге на подносах, что мы наблюдаем?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Бумага не прилипает к расческе.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мы вывод можем сделать. Как помочь Электронику прогнать статическое электричество.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прогнать статическое электричество надо намочить расческу, перед тем, как расчесаться.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 в природе можно встретить статическое электричество?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выдвигают предположения)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грозы.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Гроза опасна для человека?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Гроза опасна для человека.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Совершенно верно, статическое электричество не всегда бывает безопасным.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часть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Уважаемые коллеги, чтобы узнать, где еще можно встретить электричество, я приглашаю вас к своему другу Электронику в его лабораторию.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идут в лабораторию </w:t>
      </w:r>
      <w:proofErr w:type="gram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Электронику)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Прежде, чем мы войдем в лабораторию, надо постучаться и узнать, сможет ли Электро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 нас принять, </w:t>
      </w:r>
      <w:proofErr w:type="gramStart"/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он занят</w:t>
      </w:r>
      <w:proofErr w:type="gramEnd"/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заходит, готовит аппаратуру для продолжения занятия)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детей пройти в лабораторию.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находимся в научной лаборатории.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долго работали, проводили опыты, поэтому предлагаю отдохнуть.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сотрудников науки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дел им не до скуки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вычислить расчет, (загибают пальчики)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взлете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ввысь самолет. (Изображают самолет)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лодка не тонула (Изображают лодку)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съела нас акула, (Показывают акулу)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дома наши стояли (Руки над головой – крыша)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земля нас удержала. (Приседают)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всех занять места за лабораторными столами.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какое сложное оборудование для проведения опытов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Мальчик Электроник ваш ровесник, увлекается разными науками, делает опыты, а для опытов использует датчик – БОЖЬЮ КОРОВКУ.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Электроник еще раз напомнит нам, что же такое электричество, а затем мы проведем несколько опытов.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подключает датчик для работы.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Рассказ Электроника об электричестве.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 по определению электричества.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Опыт – </w:t>
      </w:r>
      <w:proofErr w:type="spell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электрояблоко</w:t>
      </w:r>
      <w:proofErr w:type="spell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(вызвать 2 детей)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подсоединяют датчик к яблоку и смотрят на реакцию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Опыт – </w:t>
      </w:r>
      <w:proofErr w:type="spell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электролимон</w:t>
      </w:r>
      <w:proofErr w:type="spell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(вызвать 2 детей)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подсоединяют датчик к лимону и смотрят на реакцию.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Опыт – </w:t>
      </w:r>
      <w:proofErr w:type="spellStart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Электрокартошка</w:t>
      </w:r>
      <w:proofErr w:type="spellEnd"/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(вызвать 2 детей)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подсоединяют датчик к картошке и смотрят на реакцию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 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мы можем сделать вывод, где больше электричества?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Опыт. Почему горит лампочка.</w:t>
      </w:r>
    </w:p>
    <w:p w:rsidR="008B4CB2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можно сделать вывод?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батарейках тоже есть электричество</w:t>
      </w:r>
    </w:p>
    <w:p w:rsidR="00000F72" w:rsidRPr="0032340F" w:rsidRDefault="00000F72" w:rsidP="008B4CB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Опыт. Хорошая или плохая батарейка (вызвать 2 детей)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по очереди парами присоединяют разные полюса к лампочке. (Если лампочка горит – значит</w:t>
      </w:r>
      <w:r w:rsidR="008B4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батарейка хорошая, и наоборот).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занятия.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и у кого мы были в гостях?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нового узнали об электричестве?</w:t>
      </w:r>
    </w:p>
    <w:p w:rsidR="00000F72" w:rsidRPr="0032340F" w:rsidRDefault="00000F72" w:rsidP="008B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-Хотели бы вы еще побывать в цифровой лаборатории?</w:t>
      </w:r>
    </w:p>
    <w:p w:rsidR="006B1284" w:rsidRPr="0032340F" w:rsidRDefault="006B1284" w:rsidP="0032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284" w:rsidRPr="0032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72"/>
    <w:rsid w:val="00000F72"/>
    <w:rsid w:val="000215B4"/>
    <w:rsid w:val="0032340F"/>
    <w:rsid w:val="00384508"/>
    <w:rsid w:val="004231B8"/>
    <w:rsid w:val="00516354"/>
    <w:rsid w:val="006B1284"/>
    <w:rsid w:val="008B4CB2"/>
    <w:rsid w:val="009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FF07-5D87-485C-B5BD-99B95B87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2018-10-14T07:30:00Z</dcterms:created>
  <dcterms:modified xsi:type="dcterms:W3CDTF">2019-09-24T13:31:00Z</dcterms:modified>
</cp:coreProperties>
</file>