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3A" w:rsidRPr="00B62C3A" w:rsidRDefault="00B62C3A" w:rsidP="00C23323">
      <w:pPr>
        <w:pStyle w:val="a3"/>
        <w:rPr>
          <w:sz w:val="28"/>
          <w:bdr w:val="none" w:sz="0" w:space="0" w:color="auto" w:frame="1"/>
          <w:lang w:eastAsia="ru-RU"/>
        </w:rPr>
      </w:pPr>
      <w:r>
        <w:rPr>
          <w:sz w:val="28"/>
          <w:u w:val="single"/>
          <w:bdr w:val="none" w:sz="0" w:space="0" w:color="auto" w:frame="1"/>
          <w:lang w:eastAsia="ru-RU"/>
        </w:rPr>
        <w:t xml:space="preserve">Тема: </w:t>
      </w:r>
      <w:r w:rsidRPr="00B62C3A">
        <w:rPr>
          <w:sz w:val="28"/>
          <w:bdr w:val="none" w:sz="0" w:space="0" w:color="auto" w:frame="1"/>
          <w:lang w:eastAsia="ru-RU"/>
        </w:rPr>
        <w:t xml:space="preserve">аппликация </w:t>
      </w:r>
      <w:r w:rsidR="00532EE9">
        <w:rPr>
          <w:sz w:val="28"/>
          <w:bdr w:val="none" w:sz="0" w:space="0" w:color="auto" w:frame="1"/>
          <w:lang w:eastAsia="ru-RU"/>
        </w:rPr>
        <w:t>«М</w:t>
      </w:r>
      <w:r w:rsidRPr="00B62C3A">
        <w:rPr>
          <w:sz w:val="28"/>
          <w:bdr w:val="none" w:sz="0" w:space="0" w:color="auto" w:frame="1"/>
          <w:lang w:eastAsia="ru-RU"/>
        </w:rPr>
        <w:t>ороженое</w:t>
      </w:r>
      <w:r w:rsidR="00532EE9" w:rsidRPr="00532EE9">
        <w:rPr>
          <w:sz w:val="28"/>
          <w:bdr w:val="none" w:sz="0" w:space="0" w:color="auto" w:frame="1"/>
          <w:lang w:eastAsia="ru-RU"/>
        </w:rPr>
        <w:t>»</w:t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u w:val="single"/>
          <w:bdr w:val="none" w:sz="0" w:space="0" w:color="auto" w:frame="1"/>
          <w:lang w:eastAsia="ru-RU"/>
        </w:rPr>
        <w:t>Цель</w:t>
      </w:r>
      <w:r w:rsidRPr="00C23323">
        <w:rPr>
          <w:sz w:val="28"/>
          <w:lang w:eastAsia="ru-RU"/>
        </w:rPr>
        <w:t>: уточнить знания детей о цветах.</w:t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Задачи: вырезать детали по контуру;</w:t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развивать, чувство симметрии, творчество.</w:t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u w:val="single"/>
          <w:bdr w:val="none" w:sz="0" w:space="0" w:color="auto" w:frame="1"/>
          <w:lang w:eastAsia="ru-RU"/>
        </w:rPr>
        <w:t>Материалы</w:t>
      </w:r>
      <w:r w:rsidRPr="00C23323">
        <w:rPr>
          <w:sz w:val="28"/>
          <w:lang w:eastAsia="ru-RU"/>
        </w:rPr>
        <w:t>: образец, 1\2 листа картона разных цветов, ножницы, клей, блестки и пайетки.</w:t>
      </w:r>
    </w:p>
    <w:p w:rsidR="003006A0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u w:val="single"/>
          <w:bdr w:val="none" w:sz="0" w:space="0" w:color="auto" w:frame="1"/>
          <w:lang w:eastAsia="ru-RU"/>
        </w:rPr>
        <w:t>Методические приёмы</w:t>
      </w:r>
      <w:r w:rsidRPr="00C23323">
        <w:rPr>
          <w:sz w:val="28"/>
          <w:lang w:eastAsia="ru-RU"/>
        </w:rPr>
        <w:t>: 1) Рассматривание образца, 2) вопрос- ответ, 3) показ и объяснение, 4) индивидуальная помощь.</w:t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Ход занятия:</w:t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- Ребята, сегодня мы с Вами будем готовить десерт – мороженное, мороженное не простое, а аппликацию.</w:t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1. берем цветную бумагу</w:t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noProof/>
          <w:sz w:val="28"/>
          <w:lang w:eastAsia="ru-RU"/>
        </w:rPr>
        <w:drawing>
          <wp:inline distT="0" distB="0" distL="0" distR="0" wp14:anchorId="7F38157F" wp14:editId="259DB508">
            <wp:extent cx="2481616" cy="1524000"/>
            <wp:effectExtent l="0" t="0" r="0" b="0"/>
            <wp:docPr id="2" name="Рисунок 2" descr="C:\Users\Элина\Desktop\папка дейнега\мороженное\d8B3FQmWS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ина\Desktop\папка дейнега\мороженное\d8B3FQmWSQ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604" cy="153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 xml:space="preserve">2. сначала вырезаем заготовленные детали </w:t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noProof/>
          <w:sz w:val="28"/>
          <w:lang w:eastAsia="ru-RU"/>
        </w:rPr>
        <w:drawing>
          <wp:inline distT="0" distB="0" distL="0" distR="0" wp14:anchorId="2E36AC2E" wp14:editId="02782400">
            <wp:extent cx="2478954" cy="1781175"/>
            <wp:effectExtent l="0" t="0" r="0" b="0"/>
            <wp:docPr id="1" name="Рисунок 1" descr="C:\Users\Элина\Desktop\папка дейнега\мороженное\ZAiFBtYHC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на\Desktop\папка дейнега\мороженное\ZAiFBtYHC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82" cy="178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8A" w:rsidRPr="00C23323" w:rsidRDefault="00F9118A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 xml:space="preserve">3. </w:t>
      </w:r>
      <w:r w:rsidR="00C23323" w:rsidRPr="00C23323">
        <w:rPr>
          <w:sz w:val="28"/>
          <w:lang w:eastAsia="ru-RU"/>
        </w:rPr>
        <w:t>Вырезанные детали прикладываем к фону</w:t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noProof/>
          <w:sz w:val="28"/>
          <w:lang w:eastAsia="ru-RU"/>
        </w:rPr>
        <w:drawing>
          <wp:inline distT="0" distB="0" distL="0" distR="0" wp14:anchorId="5609CBD2" wp14:editId="50DD1D7E">
            <wp:extent cx="1356468" cy="1943100"/>
            <wp:effectExtent l="0" t="0" r="0" b="0"/>
            <wp:docPr id="3" name="Рисунок 3" descr="C:\Users\Элина\Desktop\папка дейнега\мороженное\5TteG1q8i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ина\Desktop\папка дейнега\мороженное\5TteG1q8ic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99" cy="19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4. Приклеиваем по очереди все детали: рожок мороженного, слои мороженного снизу в верх</w:t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noProof/>
          <w:sz w:val="28"/>
          <w:lang w:eastAsia="ru-RU"/>
        </w:rPr>
        <w:lastRenderedPageBreak/>
        <w:drawing>
          <wp:inline distT="0" distB="0" distL="0" distR="0" wp14:anchorId="4DC15253" wp14:editId="0C80150B">
            <wp:extent cx="1376619" cy="2143125"/>
            <wp:effectExtent l="0" t="0" r="0" b="0"/>
            <wp:docPr id="4" name="Рисунок 4" descr="C:\Users\Элина\Desktop\папка дейнега\мороженное\eNax3mR3L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ина\Desktop\папка дейнега\мороженное\eNax3mR3L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24" cy="215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323">
        <w:rPr>
          <w:sz w:val="28"/>
          <w:lang w:eastAsia="ru-RU"/>
        </w:rPr>
        <w:t xml:space="preserve">  </w:t>
      </w:r>
      <w:r w:rsidRPr="00C23323">
        <w:rPr>
          <w:noProof/>
          <w:sz w:val="28"/>
          <w:lang w:eastAsia="ru-RU"/>
        </w:rPr>
        <w:drawing>
          <wp:inline distT="0" distB="0" distL="0" distR="0" wp14:anchorId="28B40723" wp14:editId="1D828FC6">
            <wp:extent cx="1464091" cy="2152650"/>
            <wp:effectExtent l="0" t="0" r="3175" b="0"/>
            <wp:docPr id="5" name="Рисунок 5" descr="C:\Users\Элина\Desktop\папка дейнега\мороженное\09hTEKEtt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ина\Desktop\папка дейнега\мороженное\09hTEKEttF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95" cy="217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323">
        <w:rPr>
          <w:sz w:val="28"/>
          <w:lang w:eastAsia="ru-RU"/>
        </w:rPr>
        <w:t xml:space="preserve">  </w:t>
      </w:r>
      <w:r w:rsidRPr="00C23323">
        <w:rPr>
          <w:noProof/>
          <w:sz w:val="28"/>
          <w:lang w:eastAsia="ru-RU"/>
        </w:rPr>
        <w:drawing>
          <wp:inline distT="0" distB="0" distL="0" distR="0" wp14:anchorId="34D27267" wp14:editId="087B9A3C">
            <wp:extent cx="1397529" cy="2171700"/>
            <wp:effectExtent l="0" t="0" r="0" b="0"/>
            <wp:docPr id="6" name="Рисунок 6" descr="C:\Users\Элина\Desktop\папка дейнега\мороженное\rmmQwuhAk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ина\Desktop\папка дейнега\мороженное\rmmQwuhAkP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92" cy="21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5. Вырезаем по шаблону украшение вишенка</w:t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noProof/>
          <w:sz w:val="28"/>
          <w:lang w:eastAsia="ru-RU"/>
        </w:rPr>
        <w:drawing>
          <wp:inline distT="0" distB="0" distL="0" distR="0" wp14:anchorId="08D8A7D9" wp14:editId="7AABDE36">
            <wp:extent cx="1294848" cy="1695450"/>
            <wp:effectExtent l="0" t="0" r="635" b="0"/>
            <wp:docPr id="7" name="Рисунок 7" descr="C:\Users\Элина\Desktop\папка дейнега\мороженное\_7ba0ywjD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ина\Desktop\папка дейнега\мороженное\_7ba0ywjDv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15" cy="17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6. Прикладываем и приклеиваем вишенки</w:t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noProof/>
          <w:sz w:val="28"/>
          <w:lang w:eastAsia="ru-RU"/>
        </w:rPr>
        <w:drawing>
          <wp:inline distT="0" distB="0" distL="0" distR="0" wp14:anchorId="2E78A82B" wp14:editId="65D8387C">
            <wp:extent cx="1376045" cy="1972789"/>
            <wp:effectExtent l="0" t="0" r="0" b="8890"/>
            <wp:docPr id="8" name="Рисунок 8" descr="C:\Users\Элина\Desktop\папка дейнега\мороженное\qwrnIOBJ_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ина\Desktop\папка дейнега\мороженное\qwrnIOBJ_f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03" cy="198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7. Декорируем поделку блестками и пайетками</w:t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noProof/>
          <w:sz w:val="28"/>
          <w:lang w:eastAsia="ru-RU"/>
        </w:rPr>
        <w:drawing>
          <wp:inline distT="0" distB="0" distL="0" distR="0" wp14:anchorId="32FBD619" wp14:editId="025149E3">
            <wp:extent cx="1238250" cy="1879486"/>
            <wp:effectExtent l="0" t="0" r="0" b="6985"/>
            <wp:docPr id="9" name="Рисунок 9" descr="C:\Users\Элина\Desktop\папка дейнега\мороженное\blTDVn_tG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лина\Desktop\папка дейнега\мороженное\blTDVn_tGC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8" cy="191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23" w:rsidRPr="00C23323" w:rsidRDefault="00C23323" w:rsidP="00C23323">
      <w:pPr>
        <w:pStyle w:val="a3"/>
        <w:rPr>
          <w:sz w:val="28"/>
          <w:lang w:eastAsia="ru-RU"/>
        </w:rPr>
      </w:pPr>
    </w:p>
    <w:p w:rsidR="00C23323" w:rsidRPr="00C23323" w:rsidRDefault="00C23323" w:rsidP="00C23323">
      <w:pPr>
        <w:pStyle w:val="a3"/>
        <w:rPr>
          <w:sz w:val="28"/>
          <w:lang w:eastAsia="ru-RU"/>
        </w:rPr>
      </w:pPr>
      <w:r w:rsidRPr="00C23323">
        <w:rPr>
          <w:sz w:val="28"/>
          <w:lang w:eastAsia="ru-RU"/>
        </w:rPr>
        <w:t>- Молодцы!!! Сегодня у нас получился отличный десерт!</w:t>
      </w:r>
    </w:p>
    <w:sectPr w:rsidR="00C23323" w:rsidRPr="00C23323" w:rsidSect="00C23323">
      <w:footerReference w:type="default" r:id="rId16"/>
      <w:pgSz w:w="11906" w:h="16838"/>
      <w:pgMar w:top="1134" w:right="850" w:bottom="1134" w:left="1701" w:header="708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C9" w:rsidRDefault="001A11C9" w:rsidP="00C23323">
      <w:pPr>
        <w:spacing w:after="0" w:line="240" w:lineRule="auto"/>
      </w:pPr>
      <w:r>
        <w:separator/>
      </w:r>
    </w:p>
  </w:endnote>
  <w:endnote w:type="continuationSeparator" w:id="0">
    <w:p w:rsidR="001A11C9" w:rsidRDefault="001A11C9" w:rsidP="00C2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696277"/>
      <w:docPartObj>
        <w:docPartGallery w:val="Page Numbers (Bottom of Page)"/>
        <w:docPartUnique/>
      </w:docPartObj>
    </w:sdtPr>
    <w:sdtEndPr/>
    <w:sdtContent>
      <w:p w:rsidR="00C23323" w:rsidRDefault="00C23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EE9">
          <w:rPr>
            <w:noProof/>
          </w:rPr>
          <w:t>1</w:t>
        </w:r>
        <w:r>
          <w:fldChar w:fldCharType="end"/>
        </w:r>
      </w:p>
    </w:sdtContent>
  </w:sdt>
  <w:p w:rsidR="00C23323" w:rsidRDefault="00C233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C9" w:rsidRDefault="001A11C9" w:rsidP="00C23323">
      <w:pPr>
        <w:spacing w:after="0" w:line="240" w:lineRule="auto"/>
      </w:pPr>
      <w:r>
        <w:separator/>
      </w:r>
    </w:p>
  </w:footnote>
  <w:footnote w:type="continuationSeparator" w:id="0">
    <w:p w:rsidR="001A11C9" w:rsidRDefault="001A11C9" w:rsidP="00C23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9F"/>
    <w:rsid w:val="000B13D9"/>
    <w:rsid w:val="001A11C9"/>
    <w:rsid w:val="003006A0"/>
    <w:rsid w:val="00527301"/>
    <w:rsid w:val="00532EE9"/>
    <w:rsid w:val="005C2357"/>
    <w:rsid w:val="007C6078"/>
    <w:rsid w:val="00B62C3A"/>
    <w:rsid w:val="00C23323"/>
    <w:rsid w:val="00D677A8"/>
    <w:rsid w:val="00F0329F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D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2357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2">
    <w:name w:val="heading 2"/>
    <w:basedOn w:val="a"/>
    <w:link w:val="20"/>
    <w:uiPriority w:val="9"/>
    <w:qFormat/>
    <w:rsid w:val="00F9118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2730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next w:val="a"/>
    <w:link w:val="a5"/>
    <w:uiPriority w:val="10"/>
    <w:qFormat/>
    <w:rsid w:val="0052730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2730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C2357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F91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911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911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118A"/>
    <w:rPr>
      <w:b/>
      <w:bCs/>
    </w:rPr>
  </w:style>
  <w:style w:type="paragraph" w:styleId="a8">
    <w:name w:val="header"/>
    <w:basedOn w:val="a"/>
    <w:link w:val="a9"/>
    <w:uiPriority w:val="99"/>
    <w:unhideWhenUsed/>
    <w:rsid w:val="00C2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32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2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323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B6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2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D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2357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2">
    <w:name w:val="heading 2"/>
    <w:basedOn w:val="a"/>
    <w:link w:val="20"/>
    <w:uiPriority w:val="9"/>
    <w:qFormat/>
    <w:rsid w:val="00F9118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27301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Title"/>
    <w:basedOn w:val="a"/>
    <w:next w:val="a"/>
    <w:link w:val="a5"/>
    <w:uiPriority w:val="10"/>
    <w:qFormat/>
    <w:rsid w:val="0052730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27301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5C2357"/>
    <w:rPr>
      <w:rFonts w:ascii="Times New Roman" w:eastAsiaTheme="majorEastAsia" w:hAnsi="Times New Roman" w:cstheme="majorBidi"/>
      <w:color w:val="000000" w:themeColor="text1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F91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911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911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118A"/>
    <w:rPr>
      <w:b/>
      <w:bCs/>
    </w:rPr>
  </w:style>
  <w:style w:type="paragraph" w:styleId="a8">
    <w:name w:val="header"/>
    <w:basedOn w:val="a"/>
    <w:link w:val="a9"/>
    <w:uiPriority w:val="99"/>
    <w:unhideWhenUsed/>
    <w:rsid w:val="00C2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32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23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323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B6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4</cp:revision>
  <cp:lastPrinted>2018-05-27T14:02:00Z</cp:lastPrinted>
  <dcterms:created xsi:type="dcterms:W3CDTF">2018-05-20T11:29:00Z</dcterms:created>
  <dcterms:modified xsi:type="dcterms:W3CDTF">2020-05-22T09:52:00Z</dcterms:modified>
</cp:coreProperties>
</file>