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3B" w:rsidRDefault="00A5443B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A5443B" w:rsidRDefault="003679E1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pacing w:val="-4"/>
          <w:sz w:val="32"/>
          <w:szCs w:val="32"/>
          <w:lang w:eastAsia="ru-RU"/>
        </w:rPr>
        <w:drawing>
          <wp:inline distT="0" distB="0" distL="0" distR="0">
            <wp:extent cx="5940425" cy="7682588"/>
            <wp:effectExtent l="0" t="0" r="0" b="0"/>
            <wp:docPr id="11" name="Рисунок 11" descr="C:\Users\User\Desktop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3B" w:rsidRDefault="00A5443B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3679E1" w:rsidRDefault="003679E1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3679E1" w:rsidRDefault="003679E1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bookmarkStart w:id="0" w:name="_GoBack"/>
      <w:bookmarkEnd w:id="0"/>
    </w:p>
    <w:p w:rsidR="00B642CD" w:rsidRPr="00B642CD" w:rsidRDefault="00B642CD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 w:rsidRPr="00B642CD"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  <w:lastRenderedPageBreak/>
        <w:t>Цель  настоящего публичного доклада:</w:t>
      </w:r>
    </w:p>
    <w:p w:rsidR="00B642CD" w:rsidRPr="00B642CD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обеспечение информационной основы для организации диалога и согласования интересов всех участников образовательного процесса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 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МБДОУ </w:t>
      </w:r>
      <w:r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№ 45 «Солнышко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», включая представителей общественности;</w:t>
      </w:r>
    </w:p>
    <w:p w:rsidR="00B642CD" w:rsidRPr="00B642CD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обеспечение прозрачности функционирования муниципальной системы образования и МБДОУ № 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45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«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Солнышко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»;</w:t>
      </w:r>
    </w:p>
    <w:p w:rsidR="00B642CD" w:rsidRPr="00974BF5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информирование потребителей образовательных услуг</w:t>
      </w:r>
      <w:r w:rsidR="00301D3C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- 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родителей (законны</w:t>
      </w:r>
      <w:r w:rsidR="00477317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 представителей) воспитанников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о приоритетных направлениях развития  образовательного учреждения, планируемых мероприятиях и ожидаемых результатах деятельности.</w:t>
      </w:r>
    </w:p>
    <w:p w:rsidR="00B642CD" w:rsidRDefault="00B642CD" w:rsidP="00664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доклад подготовлен на основе контрольно-аналитической деятельности ДОУ за 201</w:t>
      </w:r>
      <w:r w:rsidR="00301D3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301D3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453E1F" w:rsidRPr="006649A0" w:rsidRDefault="002B1075" w:rsidP="006649A0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DEF">
        <w:rPr>
          <w:rFonts w:ascii="Times New Roman" w:eastAsia="Calibri" w:hAnsi="Times New Roman" w:cs="Times New Roman"/>
          <w:b/>
          <w:i/>
          <w:sz w:val="32"/>
          <w:szCs w:val="32"/>
        </w:rPr>
        <w:t>Общая характеристика учреждения.</w:t>
      </w:r>
    </w:p>
    <w:p w:rsidR="00A12B0F" w:rsidRDefault="00030B32" w:rsidP="00C635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6BBA" w:rsidRPr="006E6BBA">
        <w:rPr>
          <w:rFonts w:ascii="Times New Roman" w:hAnsi="Times New Roman" w:cs="Times New Roman"/>
          <w:sz w:val="28"/>
          <w:szCs w:val="28"/>
        </w:rPr>
        <w:t>униципальное бюджетное  дошкольное образовательное учреждение общеразвивающего ви</w:t>
      </w:r>
      <w:r>
        <w:rPr>
          <w:rFonts w:ascii="Times New Roman" w:hAnsi="Times New Roman" w:cs="Times New Roman"/>
          <w:sz w:val="28"/>
          <w:szCs w:val="28"/>
        </w:rPr>
        <w:t>да  детский сад № 45 «Солнышко»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функционирует с 1959 года.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С 2015 г. МБДОУ  № 45 «Солнышко» является правопреемником муниципального бюджетного дошкольного образовательного учреждения детского сада № 81 «Белоснежка», реорганизованного в форме присоединения к МБДОУ  № 45 «Солнышко» на основании Постановления Администрации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муниципального</w:t>
      </w:r>
      <w:r w:rsidR="00C635E8">
        <w:rPr>
          <w:rFonts w:ascii="Times New Roman" w:hAnsi="Times New Roman" w:cs="Times New Roman"/>
          <w:sz w:val="28"/>
          <w:szCs w:val="28"/>
        </w:rPr>
        <w:t xml:space="preserve">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от 05.05.2015 г. № 858.</w:t>
      </w:r>
      <w:r w:rsidR="00A12B0F" w:rsidRPr="00A1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BA" w:rsidRPr="006E6BBA" w:rsidRDefault="00A12B0F" w:rsidP="00A12B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Сокращённое наименование учреждения: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DD67B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 в лице Главы администрации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Мытищи, адрес: 141008, МО, г. Мытищи,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Новомытищинский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проспект, дом 36/7.</w:t>
      </w:r>
      <w:proofErr w:type="gramEnd"/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Учредительные документы: </w:t>
      </w:r>
      <w:r w:rsidRPr="006E6BBA">
        <w:rPr>
          <w:rFonts w:ascii="Times New Roman" w:hAnsi="Times New Roman" w:cs="Times New Roman"/>
          <w:sz w:val="28"/>
          <w:szCs w:val="28"/>
        </w:rPr>
        <w:t xml:space="preserve">Устав МБДОУ № 45 «Солнышко»  утвержден Постановлением  Главы  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  муниципальн</w:t>
      </w:r>
      <w:r w:rsidR="00BC6423">
        <w:rPr>
          <w:rFonts w:ascii="Times New Roman" w:hAnsi="Times New Roman" w:cs="Times New Roman"/>
          <w:sz w:val="28"/>
          <w:szCs w:val="28"/>
        </w:rPr>
        <w:t xml:space="preserve">ого района  от 30.07.2015 г. </w:t>
      </w:r>
      <w:r w:rsidRPr="006E6BBA">
        <w:rPr>
          <w:rFonts w:ascii="Times New Roman" w:hAnsi="Times New Roman" w:cs="Times New Roman"/>
          <w:sz w:val="28"/>
          <w:szCs w:val="28"/>
        </w:rPr>
        <w:t xml:space="preserve">№ 1776. Лицензия на право осуществления </w:t>
      </w:r>
      <w:r w:rsidRPr="006E6BBA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серия 50 Л 01 № 0006494, регистрационный № 74614 от 08 октября 2015 г., срок действия бессрочно.</w:t>
      </w:r>
    </w:p>
    <w:p w:rsidR="006E6BBA" w:rsidRDefault="006E6BBA" w:rsidP="00A12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Адрес ДОУ: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МБДОУ  № 45 «Солнышко» размещается в двух отдельно стоящих зданиях по адресу: 141002, Московская область, г. Мытищи, улица Крупской, д. 13-А, телефон  8(495)586-52-97 (корпус № 1); 141008, Московская область, г. Мытищи, улица Мира, д. 12а, телефон </w:t>
      </w:r>
      <w:r w:rsidR="008244D0">
        <w:rPr>
          <w:rFonts w:ascii="Times New Roman" w:hAnsi="Times New Roman" w:cs="Times New Roman"/>
          <w:sz w:val="28"/>
          <w:szCs w:val="28"/>
        </w:rPr>
        <w:t xml:space="preserve">      </w:t>
      </w:r>
      <w:r w:rsidRPr="006E6BBA">
        <w:rPr>
          <w:rFonts w:ascii="Times New Roman" w:hAnsi="Times New Roman" w:cs="Times New Roman"/>
          <w:sz w:val="28"/>
          <w:szCs w:val="28"/>
        </w:rPr>
        <w:t>8(495)586-13-76</w:t>
      </w:r>
      <w:r w:rsidR="008244D0">
        <w:rPr>
          <w:rFonts w:ascii="Times New Roman" w:hAnsi="Times New Roman" w:cs="Times New Roman"/>
          <w:sz w:val="28"/>
          <w:szCs w:val="28"/>
        </w:rPr>
        <w:t xml:space="preserve"> 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(корпус № 2).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970"/>
      </w:tblGrid>
      <w:tr w:rsidR="00A12B0F" w:rsidTr="00E829B8">
        <w:trPr>
          <w:trHeight w:val="3047"/>
        </w:trPr>
        <w:tc>
          <w:tcPr>
            <w:tcW w:w="4593" w:type="dxa"/>
          </w:tcPr>
          <w:p w:rsidR="00A12B0F" w:rsidRDefault="00A12B0F" w:rsidP="00A12B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F5147CB" wp14:editId="5C3C0904">
                  <wp:extent cx="2600077" cy="1566407"/>
                  <wp:effectExtent l="0" t="0" r="0" b="0"/>
                  <wp:docPr id="3" name="Рисунок 3" descr="P912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912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6" cy="15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A12B0F" w:rsidRDefault="00477317" w:rsidP="00E829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067" cy="1553171"/>
                  <wp:effectExtent l="0" t="0" r="0" b="0"/>
                  <wp:docPr id="12" name="Рисунок 12" descr="C:\Users\User\Desktop\ФОТО\здания\IMG-201706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здания\IMG-201706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8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E82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Юридический адрес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141002, Московская область, г. Мытищи, улица Крупской, д. 13-А.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Руководитель ДОУ: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 xml:space="preserve"> заведующий Кочкина Анна Александровна.</w:t>
      </w:r>
    </w:p>
    <w:p w:rsidR="006E6BBA" w:rsidRDefault="006E6BBA" w:rsidP="008244D0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Сайт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http://mbdou45.edummr.ru/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7C5C" w:rsidTr="002256BD">
        <w:tc>
          <w:tcPr>
            <w:tcW w:w="9571" w:type="dxa"/>
          </w:tcPr>
          <w:p w:rsidR="00367C5C" w:rsidRDefault="008072C7" w:rsidP="002256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29C1A" wp14:editId="37247B2A">
                  <wp:extent cx="3157087" cy="17826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23" cy="178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8072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Эл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>очта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dou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_45@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edu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-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mytyshi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.</w:t>
        </w:r>
        <w:proofErr w:type="spellStart"/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Режим работы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5-ти дневная рабочая неделя, 12-ти часовое пребывание с 07.00 до 19.00 ч., выходные: суббота и воскресенье, установленные законодательством праздничные дни.</w:t>
      </w:r>
    </w:p>
    <w:p w:rsid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iCs/>
          <w:sz w:val="28"/>
          <w:szCs w:val="28"/>
        </w:rPr>
        <w:t>Территория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каждого корпуса благоу</w:t>
      </w:r>
      <w:r w:rsidR="00F077D7">
        <w:rPr>
          <w:rFonts w:ascii="Times New Roman" w:hAnsi="Times New Roman" w:cs="Times New Roman"/>
          <w:iCs/>
          <w:sz w:val="28"/>
          <w:szCs w:val="28"/>
        </w:rPr>
        <w:t xml:space="preserve">строена, 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 xml:space="preserve">по всему периметру установлено освещение, </w:t>
      </w:r>
      <w:r w:rsidR="00F077D7">
        <w:rPr>
          <w:rFonts w:ascii="Times New Roman" w:hAnsi="Times New Roman" w:cs="Times New Roman"/>
          <w:iCs/>
          <w:sz w:val="28"/>
          <w:szCs w:val="28"/>
        </w:rPr>
        <w:t>имею</w:t>
      </w:r>
      <w:r w:rsidRPr="00F077D7">
        <w:rPr>
          <w:rFonts w:ascii="Times New Roman" w:hAnsi="Times New Roman" w:cs="Times New Roman"/>
          <w:iCs/>
          <w:sz w:val="28"/>
          <w:szCs w:val="28"/>
        </w:rPr>
        <w:t>т</w:t>
      </w:r>
      <w:r w:rsidR="00F077D7">
        <w:rPr>
          <w:rFonts w:ascii="Times New Roman" w:hAnsi="Times New Roman" w:cs="Times New Roman"/>
          <w:iCs/>
          <w:sz w:val="28"/>
          <w:szCs w:val="28"/>
        </w:rPr>
        <w:t>ся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металлическое ограждение, отдельные </w:t>
      </w:r>
      <w:r w:rsidRPr="00F077D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прогулочные участки для каждой группы, оборудованные малыми формами, спортивные площадки, прогулочные веранды. На территории МБДОУ № 45 «Солнышко» имеются различные виды деревьев и кустарников, огород, разбиты цветники и </w:t>
      </w:r>
      <w:r w:rsidRPr="009C35E6">
        <w:rPr>
          <w:rFonts w:ascii="Times New Roman" w:hAnsi="Times New Roman" w:cs="Times New Roman"/>
          <w:iCs/>
          <w:sz w:val="28"/>
          <w:szCs w:val="28"/>
        </w:rPr>
        <w:t>клумбы.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960"/>
        <w:gridCol w:w="2815"/>
      </w:tblGrid>
      <w:tr w:rsidR="006F485D" w:rsidTr="00BC6423">
        <w:tc>
          <w:tcPr>
            <w:tcW w:w="2796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45AB9" wp14:editId="35D92EB8">
                  <wp:extent cx="1501541" cy="2002574"/>
                  <wp:effectExtent l="0" t="0" r="0" b="0"/>
                  <wp:docPr id="20" name="Рисунок 20" descr="C:\Users\User\Desktop\ФОТО\ФОТО 2016-2017 уч. год\акция посади лес 2016 г\image-0-02-01-ada8a8e1ad6a145215fcc6d924eabec3bc2acc2c681f183bb707ade1e4d33c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ФОТО 2016-2017 уч. год\акция посади лес 2016 г\image-0-02-01-ada8a8e1ad6a145215fcc6d924eabec3bc2acc2c681f183bb707ade1e4d33c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8" cy="20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21591" wp14:editId="67625BE0">
                  <wp:extent cx="2377440" cy="1783815"/>
                  <wp:effectExtent l="0" t="0" r="0" b="0"/>
                  <wp:docPr id="9" name="Рисунок 9" descr="C:\Users\User\Desktop\ФОТО\здания\DSC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здания\DSC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55" cy="1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B9869" wp14:editId="11C2CD8A">
                  <wp:extent cx="1520792" cy="2028250"/>
                  <wp:effectExtent l="0" t="0" r="0" b="0"/>
                  <wp:docPr id="13" name="Рисунок 13" descr="C:\Users\User\Desktop\ФОТО\ФОТО 2016-2017 уч. год\акция посади лес 2016 г\image-0-02-01-9239b0d1db7f2277615629d1a71bdfd2945625236febfe7a898111b611a90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ФОТО 2016-2017 уч. год\акция посади лес 2016 г\image-0-02-01-9239b0d1db7f2277615629d1a71bdfd2945625236febfe7a898111b611a90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2" cy="2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5D" w:rsidRDefault="006F485D" w:rsidP="006F485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3057" w:rsidRDefault="002B76DA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667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2B76D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983" w:rsidRPr="007A7983" w:rsidRDefault="007A7983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83">
        <w:rPr>
          <w:rFonts w:ascii="Times New Roman" w:hAnsi="Times New Roman" w:cs="Times New Roman"/>
          <w:sz w:val="28"/>
          <w:szCs w:val="28"/>
        </w:rPr>
        <w:t>В  2017 - 2018 учебном году детский сад посещало  260 воспитанников от 2-х до 7-ми лет, из них:</w:t>
      </w:r>
    </w:p>
    <w:tbl>
      <w:tblPr>
        <w:tblW w:w="9640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1701"/>
        <w:gridCol w:w="1985"/>
      </w:tblGrid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Наименование групп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Возраст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Вторая младшая группа «Ромашки»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3-4 года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Вторая младшая группа «Лучики»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3-4 года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Подготовительная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группа «Радуга»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6-7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Средня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 группа  «Звёздочки»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4-5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30 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Средняя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группа «Колокольчики»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4-5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Старшая 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группа «Светлячки»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5-6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Старше-п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одготовительная</w:t>
            </w:r>
            <w:proofErr w:type="gramEnd"/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логопедическая группа «Капельки»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-7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чел.</w:t>
            </w:r>
          </w:p>
        </w:tc>
      </w:tr>
      <w:tr w:rsidR="007A7983" w:rsidRPr="005F4E1F" w:rsidTr="007A7983"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hAnsi="Times New Roman" w:cs="Times New Roman"/>
                <w:sz w:val="24"/>
                <w:szCs w:val="24"/>
              </w:rPr>
              <w:t>Группа кратковременного пребывания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2-3 года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7983" w:rsidRPr="005F4E1F" w:rsidRDefault="007A7983" w:rsidP="007A7983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</w:t>
            </w:r>
            <w:r w:rsidRPr="005F4E1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чел.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7983" w:rsidRPr="007A7983" w:rsidRDefault="007A7983" w:rsidP="007A7983">
      <w:pPr>
        <w:spacing w:after="0"/>
        <w:ind w:firstLine="709"/>
        <w:contextualSpacing/>
        <w:rPr>
          <w:rFonts w:ascii="Times New Roman" w:hAnsi="Times New Roman" w:cs="Times New Roman"/>
          <w:bCs/>
          <w:sz w:val="28"/>
          <w:szCs w:val="24"/>
        </w:rPr>
      </w:pPr>
      <w:r w:rsidRPr="007A7983">
        <w:rPr>
          <w:rFonts w:ascii="Times New Roman" w:hAnsi="Times New Roman" w:cs="Times New Roman"/>
          <w:bCs/>
          <w:sz w:val="28"/>
          <w:szCs w:val="24"/>
        </w:rPr>
        <w:t>Социальная структура семей воспитанников:</w:t>
      </w:r>
    </w:p>
    <w:p w:rsidR="007A7983" w:rsidRPr="005F4E1F" w:rsidRDefault="007A7983" w:rsidP="007A7983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3466"/>
        <w:gridCol w:w="2268"/>
      </w:tblGrid>
      <w:tr w:rsidR="007A7983" w:rsidRPr="005F4E1F" w:rsidTr="007A7983">
        <w:trPr>
          <w:trHeight w:val="296"/>
        </w:trPr>
        <w:tc>
          <w:tcPr>
            <w:tcW w:w="3872" w:type="dxa"/>
            <w:vMerge w:val="restart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Категории </w:t>
            </w:r>
          </w:p>
        </w:tc>
        <w:tc>
          <w:tcPr>
            <w:tcW w:w="5734" w:type="dxa"/>
            <w:gridSpan w:val="2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7-2018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7A7983" w:rsidRPr="005F4E1F" w:rsidTr="007A7983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 (всего)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A9315F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51" style="position:absolute;left:0;text-align:left;margin-left:208.95pt;margin-top:-726.75pt;width:26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DCza2vpAIAABYFAAAOAAAAAAAAAAAA&#10;AAAAAC4CAABkcnMvZTJvRG9jLnhtbFBLAQItABQABgAIAAAAIQCSdPoi4wAAAA8BAAAPAAAAAAAA&#10;AAAAAAAAAP4EAABkcnMvZG93bnJldi54bWxQSwUGAAAAAAQABADzAAAADgYAAAAA&#10;" stroked="f">
                  <v:textbox>
                    <w:txbxContent>
                      <w:p w:rsidR="003B43EB" w:rsidRDefault="003B43EB" w:rsidP="007A798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Полные семьи,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189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7A7983" w:rsidRPr="005F4E1F" w:rsidTr="007A7983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Опекуны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A7983" w:rsidRPr="005F4E1F" w:rsidTr="007A7983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Неблагополучные семьи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родителей</w:t>
            </w: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Среднее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/спец.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Н/среднее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Рабочие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Служащие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Домохозяйки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7A7983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2268" w:type="dxa"/>
          </w:tcPr>
          <w:p w:rsidR="007A7983" w:rsidRPr="005F4E1F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67B8" w:rsidRPr="00DD67B8" w:rsidRDefault="002B76DA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B76DA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управления: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Управление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осуществляется в соответствии с законом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7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Единоличным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исполнительным органом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заведующий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МБДОУ № 45 «Солнышко» 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>Кочкина Анна Александровна,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 который осуществляет текущее руководство деятельностью ДОУ.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7B8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состав административной группы входят также: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</w:t>
      </w:r>
      <w:proofErr w:type="spellStart"/>
      <w:r w:rsidRPr="00DD67B8">
        <w:rPr>
          <w:rFonts w:ascii="Times New Roman" w:eastAsia="Calibri" w:hAnsi="Times New Roman" w:cs="Times New Roman"/>
          <w:sz w:val="28"/>
          <w:szCs w:val="27"/>
        </w:rPr>
        <w:t>воспитательно</w:t>
      </w:r>
      <w:proofErr w:type="spellEnd"/>
      <w:r w:rsidRPr="00DD67B8">
        <w:rPr>
          <w:rFonts w:ascii="Times New Roman" w:eastAsia="Calibri" w:hAnsi="Times New Roman" w:cs="Times New Roman"/>
          <w:sz w:val="28"/>
          <w:szCs w:val="27"/>
        </w:rPr>
        <w:t>-методической работе Дмитриева Ирина Александровна,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безопасности 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Мандрыка Кристина Вячеславовна,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административно-хозяйственной работе </w:t>
      </w:r>
      <w:r w:rsidR="0052216C">
        <w:rPr>
          <w:rFonts w:ascii="Times New Roman" w:eastAsia="Calibri" w:hAnsi="Times New Roman" w:cs="Times New Roman"/>
          <w:bCs/>
          <w:sz w:val="28"/>
          <w:szCs w:val="27"/>
        </w:rPr>
        <w:t>Е</w:t>
      </w:r>
      <w:r>
        <w:rPr>
          <w:rFonts w:ascii="Times New Roman" w:eastAsia="Calibri" w:hAnsi="Times New Roman" w:cs="Times New Roman"/>
          <w:bCs/>
          <w:sz w:val="28"/>
          <w:szCs w:val="27"/>
        </w:rPr>
        <w:t>рохина Виктория Александровна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>.</w:t>
      </w:r>
    </w:p>
    <w:p w:rsidR="00EC004F" w:rsidRPr="00F20B54" w:rsidRDefault="00DD67B8" w:rsidP="006E74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7"/>
        </w:rPr>
        <w:t xml:space="preserve">Коллегиальными органами управления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 xml:space="preserve">являются: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педагогический  совет, общее собрание трудового коллектива, Совет 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3193"/>
        <w:gridCol w:w="3193"/>
      </w:tblGrid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Педагогический  совет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собрание трудового коллектива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Совет ДОУ</w:t>
            </w:r>
          </w:p>
        </w:tc>
      </w:tr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Осуществляет управление педагогической деятельностью, определяет направления образовательной деятельности, утверждает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Участвует в принятии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«Положения о Совете Учреждения», «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Коллективного договора», «Правил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.</w:t>
            </w:r>
            <w:proofErr w:type="gramEnd"/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Задачами являются: укрепление связей между семьей и ДОУ в целях установления единства воспитательного влияния на детей педагогического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коллектива и семьи; привлечение родительской общественности к активному участию в жизни детского сада;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  <w:proofErr w:type="gramEnd"/>
          </w:p>
        </w:tc>
      </w:tr>
    </w:tbl>
    <w:p w:rsidR="00DD67B8" w:rsidRPr="00DD67B8" w:rsidRDefault="00DD67B8" w:rsidP="00DD6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7B8">
        <w:rPr>
          <w:rFonts w:ascii="Times New Roman" w:eastAsia="Calibri" w:hAnsi="Times New Roman" w:cs="Times New Roman"/>
          <w:sz w:val="28"/>
          <w:szCs w:val="28"/>
        </w:rPr>
        <w:t>В МБДОУ № 45 «Солнышко» на сегодняшний момент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стабильному функционированию учреждения. В ДОУ реализуется возможность участия в управленческой деятельности всех участников образовательного процесса. Заведующий занимает место координатора стратегических направлений.</w:t>
      </w:r>
    </w:p>
    <w:p w:rsidR="00986269" w:rsidRDefault="00F20B54" w:rsidP="009862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Прио</w:t>
      </w:r>
      <w:r w:rsidR="009E22ED"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ритетные задачи развития МБДОУ</w:t>
      </w:r>
      <w:r w:rsidR="009E22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Организационной основой деятельности и содержания образовательного процесса является Федеральный государственный образовательный стандарт дошкольного образования, который направлен на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особенностей.</w:t>
      </w:r>
      <w:r w:rsidR="002D32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Основн</w:t>
      </w:r>
      <w:r w:rsidR="00986269">
        <w:rPr>
          <w:rFonts w:ascii="Times New Roman" w:eastAsia="Calibri" w:hAnsi="Times New Roman" w:cs="Times New Roman"/>
          <w:sz w:val="28"/>
          <w:szCs w:val="28"/>
        </w:rPr>
        <w:t xml:space="preserve">ыми направлениями развития </w:t>
      </w:r>
      <w:r w:rsidR="000F7658"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 xml:space="preserve"> явля</w:t>
      </w:r>
      <w:r w:rsidR="00986269">
        <w:rPr>
          <w:rFonts w:ascii="Times New Roman" w:eastAsia="Calibri" w:hAnsi="Times New Roman" w:cs="Times New Roman"/>
          <w:sz w:val="28"/>
          <w:szCs w:val="28"/>
        </w:rPr>
        <w:t>ю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тся</w:t>
      </w:r>
      <w:r w:rsidR="009862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Переход на новые образовательные стандарты дошкольного образования.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2.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3.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4.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Развитие потенциала педагогического коллектива и кадровое обновление.</w:t>
      </w:r>
    </w:p>
    <w:p w:rsidR="000F7658" w:rsidRPr="009E22ED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5.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Совершенствование структуры управления ДОО.</w:t>
      </w:r>
    </w:p>
    <w:p w:rsidR="000F7658" w:rsidRDefault="00AB5A1D" w:rsidP="00AB5A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педагогами МБДОУ № 45 «Солнышко»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7A7983">
        <w:rPr>
          <w:rFonts w:ascii="Times New Roman" w:eastAsia="Calibri" w:hAnsi="Times New Roman" w:cs="Times New Roman"/>
          <w:sz w:val="28"/>
          <w:szCs w:val="28"/>
        </w:rPr>
        <w:t>7</w:t>
      </w:r>
      <w:r w:rsidR="001005E4">
        <w:rPr>
          <w:rFonts w:ascii="Times New Roman" w:eastAsia="Calibri" w:hAnsi="Times New Roman" w:cs="Times New Roman"/>
          <w:sz w:val="28"/>
          <w:szCs w:val="28"/>
        </w:rPr>
        <w:t>-201</w:t>
      </w:r>
      <w:r w:rsidR="007A7983">
        <w:rPr>
          <w:rFonts w:ascii="Times New Roman" w:eastAsia="Calibri" w:hAnsi="Times New Roman" w:cs="Times New Roman"/>
          <w:sz w:val="28"/>
          <w:szCs w:val="28"/>
        </w:rPr>
        <w:t>8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>
        <w:rPr>
          <w:rFonts w:ascii="Times New Roman" w:eastAsia="Calibri" w:hAnsi="Times New Roman" w:cs="Times New Roman"/>
          <w:sz w:val="28"/>
          <w:szCs w:val="28"/>
        </w:rPr>
        <w:t>у были поставлены следующие задачи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A7983" w:rsidRPr="007A7983" w:rsidRDefault="007A7983" w:rsidP="007A79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Оптимизация процесса </w:t>
      </w:r>
      <w:proofErr w:type="spellStart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здоровьесохранения</w:t>
      </w:r>
      <w:proofErr w:type="spellEnd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и педагогов в ДОУ и семье.</w:t>
      </w:r>
    </w:p>
    <w:p w:rsidR="007A7983" w:rsidRPr="007A7983" w:rsidRDefault="007A7983" w:rsidP="007A79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Развитие профессиональных компетенций педагогических работников в условиях реализации ФГОС </w:t>
      </w:r>
      <w:proofErr w:type="gramStart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983" w:rsidRPr="007A7983" w:rsidRDefault="007A7983" w:rsidP="007A79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Повышение качества образовательного процесса в ДОУ через использование новых образовательных технологий и оборудования ФГОС </w:t>
      </w:r>
      <w:proofErr w:type="gramStart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983" w:rsidRPr="007A7983" w:rsidRDefault="007A7983" w:rsidP="007A79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83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Реализация муниципального проекта «Мудрые и добрые сказки народов мира» (показать многообразие и уникальность народов ближнего и дальнего зарубежья через ознакомление со сказками народов мира).</w:t>
      </w:r>
    </w:p>
    <w:p w:rsidR="00EE640B" w:rsidRPr="00201B4D" w:rsidRDefault="00201B4D" w:rsidP="00201B4D">
      <w:pPr>
        <w:tabs>
          <w:tab w:val="left" w:pos="938"/>
        </w:tabs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201B4D"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E5E0B" w:rsidRPr="00201B4D">
        <w:rPr>
          <w:rFonts w:ascii="Times New Roman" w:eastAsia="Calibri" w:hAnsi="Times New Roman" w:cs="Times New Roman"/>
          <w:b/>
          <w:i/>
          <w:sz w:val="32"/>
          <w:szCs w:val="32"/>
        </w:rPr>
        <w:t>Особенности образовательного процесса.</w:t>
      </w:r>
    </w:p>
    <w:p w:rsidR="003C5AB9" w:rsidRPr="003C5AB9" w:rsidRDefault="00EF58D8" w:rsidP="0022351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8D8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государственным статусом </w:t>
      </w:r>
      <w:r w:rsidRPr="00843057">
        <w:rPr>
          <w:rFonts w:ascii="Times New Roman" w:eastAsia="Calibri" w:hAnsi="Times New Roman" w:cs="Times New Roman"/>
          <w:sz w:val="28"/>
          <w:szCs w:val="28"/>
        </w:rPr>
        <w:t>МБДОУ № 45 «Солнышко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F58D8">
        <w:rPr>
          <w:rFonts w:ascii="Times New Roman" w:hAnsi="Times New Roman" w:cs="Times New Roman"/>
          <w:sz w:val="28"/>
          <w:szCs w:val="28"/>
        </w:rPr>
        <w:t xml:space="preserve"> реализует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1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23519">
        <w:rPr>
          <w:rFonts w:ascii="Times New Roman" w:hAnsi="Times New Roman" w:cs="Times New Roman"/>
          <w:b/>
          <w:sz w:val="28"/>
          <w:szCs w:val="28"/>
        </w:rPr>
        <w:t>образовательные программы</w:t>
      </w:r>
      <w:r w:rsidR="00223519" w:rsidRPr="00223519">
        <w:rPr>
          <w:rFonts w:ascii="Times New Roman" w:hAnsi="Times New Roman" w:cs="Times New Roman"/>
          <w:b/>
          <w:sz w:val="28"/>
          <w:szCs w:val="28"/>
        </w:rPr>
        <w:t>:</w:t>
      </w:r>
      <w:r w:rsidR="003C5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C5AB9" w:rsidRP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AB9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747A" w:rsidTr="00291D0B">
        <w:tc>
          <w:tcPr>
            <w:tcW w:w="4785" w:type="dxa"/>
          </w:tcPr>
          <w:p w:rsidR="006E747A" w:rsidRDefault="006E747A" w:rsidP="006E747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5B7DCD" wp14:editId="29F5E882">
                  <wp:extent cx="760396" cy="1092888"/>
                  <wp:effectExtent l="0" t="0" r="0" b="0"/>
                  <wp:docPr id="15" name="Рисунок 15" descr="https://wcbook.ru/data/book/44/44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cbook.ru/data/book/44/44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83" cy="109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</w:t>
            </w:r>
            <w:r w:rsidR="00291D0B">
              <w:rPr>
                <w:noProof/>
                <w:lang w:eastAsia="ru-RU"/>
              </w:rPr>
              <w:drawing>
                <wp:inline distT="0" distB="0" distL="0" distR="0" wp14:anchorId="59E57E32" wp14:editId="54271C21">
                  <wp:extent cx="683394" cy="1037011"/>
                  <wp:effectExtent l="0" t="0" r="0" b="0"/>
                  <wp:docPr id="16" name="Рисунок 16" descr="https://cdn.eksmo.ru/v2/DRF000000000400664/COVER/cover3d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DRF000000000400664/COVER/cover3d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40" cy="10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47A" w:rsidRDefault="006E747A" w:rsidP="001669F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B6F0144" wp14:editId="6C908164">
                  <wp:extent cx="734549" cy="1106906"/>
                  <wp:effectExtent l="0" t="0" r="0" b="0"/>
                  <wp:docPr id="1031" name="Picture 7" descr="F:\презентация фото\866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F:\презентация фото\866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3" cy="111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C0C48C" wp14:editId="44412C5D">
                  <wp:extent cx="726788" cy="1049154"/>
                  <wp:effectExtent l="0" t="0" r="0" b="0"/>
                  <wp:docPr id="1034" name="Picture 10" descr="F:\презентация фото\e61bcd4d29cecdf63382907986f487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F:\презентация фото\e61bcd4d29cecdf63382907986f487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19" cy="105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0B" w:rsidTr="00291D0B">
        <w:trPr>
          <w:trHeight w:val="2091"/>
        </w:trPr>
        <w:tc>
          <w:tcPr>
            <w:tcW w:w="9571" w:type="dxa"/>
            <w:gridSpan w:val="2"/>
          </w:tcPr>
          <w:p w:rsidR="00291D0B" w:rsidRDefault="00291D0B" w:rsidP="00291D0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F2C982" wp14:editId="122931C2">
                  <wp:extent cx="885524" cy="1239734"/>
                  <wp:effectExtent l="0" t="0" r="0" b="0"/>
                  <wp:docPr id="1028" name="Picture 4" descr="F:\презентация фото\b_978-5-904672-19-5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презентация фото\b_978-5-904672-19-5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27" cy="124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66956D" wp14:editId="677F480B">
                  <wp:extent cx="875899" cy="1210117"/>
                  <wp:effectExtent l="0" t="0" r="0" b="0"/>
                  <wp:docPr id="1029" name="Picture 5" descr="F:\презентация фото\c2b55a12d88843adb8a1a81e43bf3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F:\презентация фото\c2b55a12d88843adb8a1a81e43bf3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94" cy="121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AB9" w:rsidRPr="00843057" w:rsidRDefault="003C5AB9" w:rsidP="00223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669FD" w:rsidRPr="00843057" w:rsidTr="00927E8A">
        <w:trPr>
          <w:trHeight w:val="662"/>
        </w:trPr>
        <w:tc>
          <w:tcPr>
            <w:tcW w:w="9606" w:type="dxa"/>
            <w:shd w:val="clear" w:color="auto" w:fill="auto"/>
          </w:tcPr>
          <w:p w:rsidR="001669FD" w:rsidRPr="00843057" w:rsidRDefault="001669FD" w:rsidP="00F11E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F11EAC">
              <w:rPr>
                <w:rFonts w:ascii="Times New Roman" w:eastAsia="Calibri" w:hAnsi="Times New Roman" w:cs="Times New Roman"/>
                <w:sz w:val="28"/>
                <w:szCs w:val="28"/>
              </w:rPr>
              <w:t>Основ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ная общеобразовательная программа дошкольного образования «От рождения до школы» под ред. Н.Е.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Т.С. Комаровой, М.А. Васильевой.</w:t>
            </w: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669FD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2. Образовательная программа  МБДОУ № 45 «Солнышко» на 2016-2020 гг.</w:t>
            </w:r>
          </w:p>
        </w:tc>
      </w:tr>
      <w:tr w:rsidR="00223519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223519" w:rsidRPr="00843057" w:rsidRDefault="00223519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Нищевой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Парциальные программы, используемые в ДОУ:</w:t>
            </w:r>
          </w:p>
        </w:tc>
      </w:tr>
      <w:tr w:rsidR="001669FD" w:rsidRPr="00843057" w:rsidTr="00927E8A">
        <w:trPr>
          <w:trHeight w:val="320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«Музыкальные шедевры» О.П.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Радыновой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«Основы безопасности детей дошкольного возраста» Н.Н. Авдеевой, Р.Б.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Стёркиной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О.Л. Князевой.</w:t>
            </w:r>
          </w:p>
        </w:tc>
      </w:tr>
      <w:tr w:rsidR="001669FD" w:rsidRPr="00843057" w:rsidTr="00927E8A">
        <w:trPr>
          <w:trHeight w:val="37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«Конструирование и ручной труд в детском саду»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Куцаковой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«Детское творческое конструирование» Парамоновой Л.А.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«Цветные ладошки» программа художественного воспитания, обучения и развития детей 2–7 лет А.И. Лыковой.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«Добрый мир» (православная культура для малышей) Л.Л. Шевченко.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«Формирование представлений о здоровом образе жизни у дошкольников» И.М. Новиковой.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«Разговор о здоровом и правильном питании» М.М. </w:t>
            </w:r>
            <w:proofErr w:type="gram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Безруких</w:t>
            </w:r>
            <w:proofErr w:type="gram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Т.А. Филипповой, А.Г. Макеевой.</w:t>
            </w:r>
          </w:p>
        </w:tc>
      </w:tr>
      <w:tr w:rsidR="001669FD" w:rsidRPr="00843057" w:rsidTr="00927E8A">
        <w:trPr>
          <w:trHeight w:val="96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фонетико-фонематического   недоразвития у детей»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общего недоразвития у детей»   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</w:tbl>
    <w:p w:rsidR="00ED1BA3" w:rsidRDefault="00ED1BA3" w:rsidP="00AC75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871" w:rsidRDefault="001669FD" w:rsidP="00ED1B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462">
        <w:rPr>
          <w:rFonts w:ascii="Times New Roman" w:eastAsia="Calibri" w:hAnsi="Times New Roman" w:cs="Times New Roman"/>
          <w:b/>
          <w:i/>
          <w:sz w:val="28"/>
          <w:szCs w:val="28"/>
        </w:rPr>
        <w:t>Учебный план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разработан в соответствии с СанПиН 2.4.1.3049-13.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8"/>
        <w:gridCol w:w="851"/>
        <w:gridCol w:w="850"/>
        <w:gridCol w:w="709"/>
        <w:gridCol w:w="851"/>
        <w:gridCol w:w="850"/>
        <w:gridCol w:w="921"/>
        <w:gridCol w:w="922"/>
        <w:gridCol w:w="709"/>
        <w:gridCol w:w="850"/>
      </w:tblGrid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Предметы / в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2-я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842F68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31871"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редняя гр.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842F68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1871" w:rsidRPr="00C31871">
              <w:rPr>
                <w:rFonts w:ascii="Times New Roman" w:eastAsia="Times New Roman" w:hAnsi="Times New Roman" w:cs="Times New Roman"/>
                <w:lang w:eastAsia="ru-RU"/>
              </w:rPr>
              <w:t>таршая гр.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836462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C31871"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одготовите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льная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</w:t>
            </w:r>
            <w:r w:rsid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уппа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(логопедическая)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559" w:type="dxa"/>
            <w:gridSpan w:val="2"/>
          </w:tcPr>
          <w:p w:rsidR="00C31871" w:rsidRPr="00836462" w:rsidRDefault="00836462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C31871"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одготовительная гр</w:t>
            </w:r>
            <w:r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уппа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развитие: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познавательно-исследователь-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ская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 (первичное представление об объектах окружающего мира; сенсорное развитие; дидактические игры;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</w:t>
            </w:r>
            <w:proofErr w:type="spellStart"/>
            <w:proofErr w:type="gramStart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социокультур-ным</w:t>
            </w:r>
            <w:proofErr w:type="spellEnd"/>
            <w:proofErr w:type="gramEnd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ценностям + элементы модуля «Добрый мир»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ФЭМП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ознакомление с миром природы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tabs>
                <w:tab w:val="left" w:pos="998"/>
              </w:tabs>
              <w:spacing w:after="0" w:line="240" w:lineRule="auto"/>
              <w:ind w:left="-818" w:right="74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31871" w:rsidRPr="00C31871" w:rsidTr="004F3053">
        <w:trPr>
          <w:trHeight w:val="756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871" w:rsidRPr="00C31871" w:rsidTr="004F3053">
        <w:trPr>
          <w:trHeight w:val="1111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C31871" w:rsidRPr="00C31871" w:rsidTr="004F3053">
        <w:trPr>
          <w:trHeight w:val="345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</w:tr>
      <w:tr w:rsidR="00C31871" w:rsidRPr="00C31871" w:rsidTr="004F3053">
        <w:trPr>
          <w:trHeight w:val="195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 </w:t>
            </w:r>
            <w:proofErr w:type="gram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–и</w:t>
            </w:r>
            <w:proofErr w:type="gram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сследовательской деятельности - первичные представления об объектах окружающего мира; проектная деятельность)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 </w:t>
            </w:r>
            <w:proofErr w:type="gram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–и</w:t>
            </w:r>
            <w:proofErr w:type="gram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сследовательской деятельности - первичные представления об объектах окружающего мира; проектная деятельность)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31871" w:rsidRPr="00C31871" w:rsidTr="004F3053">
        <w:trPr>
          <w:trHeight w:val="311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(+приобщение к социокультурным ценностям)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занятий в неделю</w:t>
            </w:r>
          </w:p>
        </w:tc>
        <w:tc>
          <w:tcPr>
            <w:tcW w:w="708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5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92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22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709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504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 13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 18 мин.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2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3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Продолжительность: 1 занятие – 20 мин.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2 занятия – 25 мин.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–28 мин.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–28 мин.</w:t>
            </w:r>
          </w:p>
        </w:tc>
      </w:tr>
    </w:tbl>
    <w:p w:rsidR="00C31871" w:rsidRDefault="00C31871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9FD" w:rsidRPr="00843057" w:rsidRDefault="001669FD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31871">
        <w:rPr>
          <w:rFonts w:ascii="Times New Roman" w:eastAsia="Calibri" w:hAnsi="Times New Roman" w:cs="Times New Roman"/>
          <w:sz w:val="28"/>
          <w:szCs w:val="28"/>
        </w:rPr>
        <w:t xml:space="preserve">учебный 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план </w:t>
      </w:r>
      <w:proofErr w:type="gramStart"/>
      <w:r w:rsidRPr="00843057">
        <w:rPr>
          <w:rFonts w:ascii="Times New Roman" w:eastAsia="Calibri" w:hAnsi="Times New Roman" w:cs="Times New Roman"/>
          <w:sz w:val="28"/>
          <w:szCs w:val="28"/>
        </w:rPr>
        <w:t>включены</w:t>
      </w:r>
      <w:proofErr w:type="gramEnd"/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CE7">
        <w:rPr>
          <w:rFonts w:ascii="Times New Roman" w:eastAsia="Calibri" w:hAnsi="Times New Roman" w:cs="Times New Roman"/>
          <w:b/>
          <w:i/>
          <w:sz w:val="28"/>
          <w:szCs w:val="28"/>
        </w:rPr>
        <w:t>5 направлений</w:t>
      </w:r>
      <w:r w:rsidRPr="00843057">
        <w:rPr>
          <w:rFonts w:ascii="Times New Roman" w:eastAsia="Calibri" w:hAnsi="Times New Roman" w:cs="Times New Roman"/>
          <w:sz w:val="28"/>
          <w:szCs w:val="28"/>
        </w:rPr>
        <w:t>, обеспечивающие познавательное, 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5812"/>
      </w:tblGrid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Компоненты образовательных областей</w:t>
            </w: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социокультурным ценностям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развитие общения, нравственное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Ребенок в семье и сообществе, патриотическое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Сомообслуживание</w:t>
            </w:r>
            <w:proofErr w:type="spellEnd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самостоятельность, трудовое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безопасности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1669FD" w:rsidRDefault="001669FD" w:rsidP="001669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Реализация программ </w:t>
      </w:r>
      <w:r w:rsidRPr="003D3A66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дополнительного образования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Занятия в кружках проводятся не более 2 раз в неделю во второй половине дня, продолжительностью 20-25 минут, где занимаются дети с 3 до 7 лет, состав групп не более 15 человек. Программа работы кружков рассчитана на 9 месяцев (с сентября по май).</w:t>
      </w:r>
    </w:p>
    <w:p w:rsid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Основная задача кружковой работы – удовлетворение запросов родителей во всестороннем развитии детей.</w:t>
      </w:r>
      <w:r w:rsidR="009E3380" w:rsidRPr="009E3380">
        <w:t xml:space="preserve"> 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МБДОУ № 45 «Солнышко» в 201</w:t>
      </w:r>
      <w:r w:rsidR="00BC479F">
        <w:rPr>
          <w:rFonts w:ascii="Times New Roman" w:eastAsia="Calibri" w:hAnsi="Times New Roman" w:cs="Times New Roman"/>
          <w:sz w:val="28"/>
          <w:szCs w:val="28"/>
        </w:rPr>
        <w:t>7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-201</w:t>
      </w:r>
      <w:r w:rsidR="00BC479F">
        <w:rPr>
          <w:rFonts w:ascii="Times New Roman" w:eastAsia="Calibri" w:hAnsi="Times New Roman" w:cs="Times New Roman"/>
          <w:sz w:val="28"/>
          <w:szCs w:val="28"/>
        </w:rPr>
        <w:t>8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 xml:space="preserve"> уч. году предоставляло услуги по организации дополнительного образования на бесплатной и платной основе.</w:t>
      </w:r>
    </w:p>
    <w:p w:rsidR="00877A84" w:rsidRDefault="00877A84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649"/>
      </w:tblGrid>
      <w:tr w:rsidR="00B526C4" w:rsidRPr="00B526C4" w:rsidTr="00B526C4">
        <w:tc>
          <w:tcPr>
            <w:tcW w:w="9356" w:type="dxa"/>
            <w:gridSpan w:val="2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бесплатной основе</w:t>
            </w:r>
          </w:p>
        </w:tc>
      </w:tr>
      <w:tr w:rsidR="00B526C4" w:rsidRPr="00B526C4" w:rsidTr="00B526C4">
        <w:tc>
          <w:tcPr>
            <w:tcW w:w="4707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работы кружка</w:t>
            </w:r>
          </w:p>
        </w:tc>
        <w:tc>
          <w:tcPr>
            <w:tcW w:w="4649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B526C4" w:rsidRPr="00B526C4" w:rsidTr="00B526C4">
        <w:tc>
          <w:tcPr>
            <w:tcW w:w="4707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4649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526C4" w:rsidRPr="00B526C4" w:rsidTr="00B526C4">
        <w:tc>
          <w:tcPr>
            <w:tcW w:w="4707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649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«Добрый мир» </w:t>
            </w:r>
          </w:p>
        </w:tc>
      </w:tr>
      <w:tr w:rsidR="00B526C4" w:rsidRPr="00B526C4" w:rsidTr="00B526C4">
        <w:tc>
          <w:tcPr>
            <w:tcW w:w="4707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4649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правильном питании»</w:t>
            </w:r>
          </w:p>
        </w:tc>
      </w:tr>
      <w:tr w:rsidR="00B526C4" w:rsidRPr="00B526C4" w:rsidTr="00B526C4">
        <w:tc>
          <w:tcPr>
            <w:tcW w:w="4707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Другая</w:t>
            </w:r>
          </w:p>
        </w:tc>
        <w:tc>
          <w:tcPr>
            <w:tcW w:w="4649" w:type="dxa"/>
            <w:shd w:val="clear" w:color="auto" w:fill="auto"/>
          </w:tcPr>
          <w:p w:rsidR="00B526C4" w:rsidRPr="00B526C4" w:rsidRDefault="00B526C4" w:rsidP="00B52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6C4">
              <w:rPr>
                <w:rFonts w:ascii="Times New Roman" w:eastAsia="Calibri" w:hAnsi="Times New Roman" w:cs="Times New Roman"/>
                <w:sz w:val="28"/>
                <w:szCs w:val="28"/>
              </w:rPr>
              <w:t>«Помощники ЮИД»</w:t>
            </w:r>
          </w:p>
        </w:tc>
      </w:tr>
    </w:tbl>
    <w:p w:rsidR="00B526C4" w:rsidRDefault="00B526C4" w:rsidP="00B526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7A84" w:rsidRDefault="00877A84" w:rsidP="00B526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690"/>
      </w:tblGrid>
      <w:tr w:rsidR="001F7324" w:rsidRPr="001F7324" w:rsidTr="001F7324">
        <w:tc>
          <w:tcPr>
            <w:tcW w:w="9356" w:type="dxa"/>
            <w:gridSpan w:val="2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платной основе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работы кружка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Художественно-эстетические занятия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«Театральный сундучок»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 занятия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Заниматика</w:t>
            </w:r>
            <w:proofErr w:type="spellEnd"/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Занятия с логопедом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», занятия по коррекции речи (индивидуальные)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– ритмические занятия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«Музыкальные ступеньки»</w:t>
            </w:r>
          </w:p>
        </w:tc>
      </w:tr>
      <w:tr w:rsidR="001F7324" w:rsidRPr="001F7324" w:rsidTr="001F7324">
        <w:tc>
          <w:tcPr>
            <w:tcW w:w="4666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4690" w:type="dxa"/>
            <w:shd w:val="clear" w:color="auto" w:fill="auto"/>
          </w:tcPr>
          <w:p w:rsidR="001F7324" w:rsidRPr="001F7324" w:rsidRDefault="001F7324" w:rsidP="001F73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24">
              <w:rPr>
                <w:rFonts w:ascii="Times New Roman" w:eastAsia="Calibri" w:hAnsi="Times New Roman" w:cs="Times New Roman"/>
                <w:sz w:val="28"/>
                <w:szCs w:val="28"/>
              </w:rPr>
              <w:t>«Фитнес в ДОУ», «Мой выбор - здоровье», «Юный чемпион»</w:t>
            </w:r>
          </w:p>
        </w:tc>
      </w:tr>
    </w:tbl>
    <w:p w:rsidR="00B526C4" w:rsidRDefault="00B526C4" w:rsidP="00B526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26C4" w:rsidRDefault="00B526C4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26C4" w:rsidRDefault="00B526C4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C1A" w:rsidRDefault="00245C1A" w:rsidP="00245C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6B16" w:rsidTr="00877A84">
        <w:tc>
          <w:tcPr>
            <w:tcW w:w="4785" w:type="dxa"/>
          </w:tcPr>
          <w:p w:rsidR="00816B16" w:rsidRDefault="009D268A" w:rsidP="00993C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045888" wp14:editId="77C51CEA">
                  <wp:extent cx="2579571" cy="1735537"/>
                  <wp:effectExtent l="0" t="0" r="0" b="0"/>
                  <wp:docPr id="4" name="Рисунок 4" descr="G:\Новая папка\06.07.18. гимнастика вдвоем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06.07.18. гимнастика вдвое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49" cy="173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6B16" w:rsidRDefault="00877A84" w:rsidP="00E521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33019" wp14:editId="0F8908ED">
                  <wp:extent cx="2338858" cy="1754203"/>
                  <wp:effectExtent l="0" t="0" r="0" b="0"/>
                  <wp:docPr id="1026" name="Picture 2" descr="F:\методическое объединение\123456\IMG-2018030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методическое объединение\123456\IMG-2018030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35" cy="17532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1" w:rsidTr="00877A84">
        <w:tc>
          <w:tcPr>
            <w:tcW w:w="4785" w:type="dxa"/>
          </w:tcPr>
          <w:p w:rsidR="001F1461" w:rsidRDefault="00F71230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B8B5F" wp14:editId="5E2E877D">
                  <wp:extent cx="2668125" cy="1501541"/>
                  <wp:effectExtent l="0" t="0" r="0" b="0"/>
                  <wp:docPr id="8" name="Рисунок 8" descr="F:\отчеты в УО\отчеты 2017-2018\Кормушки - птиц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четы в УО\отчеты 2017-2018\Кормушки - птиц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22" cy="150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61" w:rsidRDefault="00ED471D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0A74B" wp14:editId="2BEEBCC4">
                  <wp:extent cx="2666198" cy="1500457"/>
                  <wp:effectExtent l="0" t="0" r="0" b="0"/>
                  <wp:docPr id="7" name="Рисунок 7" descr="G:\Новая папка\29.06.18 Гимнастика вдвоем 2 корпус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овая папка\29.06.18 Гимнастика вдвоем 2 корпус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54" cy="150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92" w:rsidTr="00877A84">
        <w:tc>
          <w:tcPr>
            <w:tcW w:w="4785" w:type="dxa"/>
          </w:tcPr>
          <w:p w:rsidR="00AE4892" w:rsidRDefault="00F1271A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7BECED" wp14:editId="4E3D093A">
                  <wp:extent cx="2492943" cy="1869620"/>
                  <wp:effectExtent l="0" t="0" r="0" b="0"/>
                  <wp:docPr id="17" name="Рисунок 17" descr="F:\отчеты в УО\отчеты 2017-2018\фотоотчет День открытых дверей\20180417_09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тчеты в УО\отчеты 2017-2018\фотоотчет День открытых дверей\20180417_09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07" cy="187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4892" w:rsidRDefault="00645E52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7DAB4" wp14:editId="5AADDCB1">
                  <wp:extent cx="2740504" cy="1540042"/>
                  <wp:effectExtent l="0" t="0" r="0" b="0"/>
                  <wp:docPr id="10" name="Рисунок 10" descr="F:\отчеты в УО\отчеты 2017-2018\фотоотчет день здоровь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тчеты в УО\отчеты 2017-2018\фотоотчет день здоровь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44" cy="154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CE7" w:rsidRDefault="00C61CE7" w:rsidP="00ED1BA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7ED" w:rsidRPr="00FF67ED" w:rsidRDefault="00FF67ED" w:rsidP="00C856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67ED">
        <w:rPr>
          <w:rFonts w:ascii="Times New Roman" w:eastAsia="Calibri" w:hAnsi="Times New Roman" w:cs="Times New Roman"/>
          <w:b/>
          <w:i/>
          <w:sz w:val="28"/>
          <w:szCs w:val="28"/>
        </w:rPr>
        <w:t>Система физкультурно-оздоровительной работы</w:t>
      </w:r>
      <w:r w:rsidRPr="00D264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ДОУ:</w:t>
      </w:r>
      <w:r w:rsidRPr="00FF67ED">
        <w:rPr>
          <w:rFonts w:ascii="Times New Roman" w:eastAsia="Calibri" w:hAnsi="Times New Roman" w:cs="Times New Roman"/>
          <w:sz w:val="28"/>
          <w:szCs w:val="28"/>
        </w:rPr>
        <w:t xml:space="preserve"> 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2701"/>
        <w:gridCol w:w="2027"/>
        <w:gridCol w:w="2152"/>
      </w:tblGrid>
      <w:tr w:rsidR="00FF67ED" w:rsidRPr="00FF67ED" w:rsidTr="004F3053">
        <w:tc>
          <w:tcPr>
            <w:tcW w:w="10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Система физкультурно-оздоровительной работы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67ED" w:rsidRPr="00FF67ED" w:rsidTr="004F3053"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Содержание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Условия организации</w:t>
            </w:r>
          </w:p>
        </w:tc>
      </w:tr>
      <w:tr w:rsidR="00FF67ED" w:rsidRPr="00FF67ED" w:rsidTr="004F3053"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место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время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Утренняя гимнастика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Цель проведения: повышение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1.Традиционная гимнастика.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2.Гимнастика из набора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подвижных игр.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3.Гинастика с речитативом.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4.Оздоровительный бег.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5.Гимнастика на музыкальном материале.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В музыкально-физкультурном зале. В летний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период на свежем воздухе.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Ежедневно перед завтраком.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НОД по физической культуре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</w:t>
            </w:r>
            <w:proofErr w:type="gram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традиционное</w:t>
            </w:r>
            <w:proofErr w:type="gram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сюжетно-игровое, из набора подвижных игр, тренировочное и др. Используются формы занятий с включением подвижных игр, упражнений с элементами соревнований, пешеходные прогулки, экскурсии, прогулки по маршруту.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раза в неделю в утреннее время.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Подвижные игры, соревнования, эстафеты.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 различные виды игр.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группе, на воздухе,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Двигательные разминки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(физкультминутки, динамические паузы).</w:t>
            </w: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Варианты: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Упражнения на развитие основных движений, </w:t>
            </w:r>
            <w:proofErr w:type="gram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 воздухе, на игровой площадке, в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помешении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Гимнастика после сна.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Используются комплексы с предметами, без предметов, имитационные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движения, рифмованные занятия.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В спальне, групповой комнате.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Закаливающие мероприятия.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Система мероприятий 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дорожке с использованием массажных дорожек  «Здоровья»,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босохождение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пр.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 учетом специфики закаливающего мероприятия.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Индивидуальная работа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отработке основных видов движений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режиме дня.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Устанавливается индивидуально.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Праздники, досуги, развлечения.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</w:tbl>
    <w:p w:rsidR="00FF67ED" w:rsidRDefault="00FF67ED" w:rsidP="00FF67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67ED" w:rsidRPr="0078789E" w:rsidRDefault="007B6052" w:rsidP="007878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6052">
        <w:rPr>
          <w:rFonts w:ascii="Times New Roman" w:eastAsia="Calibri" w:hAnsi="Times New Roman" w:cs="Times New Roman"/>
          <w:sz w:val="28"/>
          <w:szCs w:val="28"/>
        </w:rPr>
        <w:t>Мероприятия физкультурно-оздоровительной направленности, проведённые в 201</w:t>
      </w:r>
      <w:r w:rsidR="00C73422">
        <w:rPr>
          <w:rFonts w:ascii="Times New Roman" w:eastAsia="Calibri" w:hAnsi="Times New Roman" w:cs="Times New Roman"/>
          <w:sz w:val="28"/>
          <w:szCs w:val="28"/>
        </w:rPr>
        <w:t>7</w:t>
      </w:r>
      <w:r w:rsidRPr="007B6052">
        <w:rPr>
          <w:rFonts w:ascii="Times New Roman" w:eastAsia="Calibri" w:hAnsi="Times New Roman" w:cs="Times New Roman"/>
          <w:sz w:val="28"/>
          <w:szCs w:val="28"/>
        </w:rPr>
        <w:t>-201</w:t>
      </w:r>
      <w:r w:rsidR="00C73422">
        <w:rPr>
          <w:rFonts w:ascii="Times New Roman" w:eastAsia="Calibri" w:hAnsi="Times New Roman" w:cs="Times New Roman"/>
          <w:sz w:val="28"/>
          <w:szCs w:val="28"/>
        </w:rPr>
        <w:t>8</w:t>
      </w:r>
      <w:r w:rsidRPr="007B6052">
        <w:rPr>
          <w:rFonts w:ascii="Times New Roman" w:eastAsia="Calibri" w:hAnsi="Times New Roman" w:cs="Times New Roman"/>
          <w:sz w:val="28"/>
          <w:szCs w:val="28"/>
        </w:rPr>
        <w:t xml:space="preserve"> уч. году:   </w:t>
      </w:r>
      <w:r w:rsidR="00C73422" w:rsidRPr="00BE7C60">
        <w:rPr>
          <w:rFonts w:ascii="Times New Roman" w:eastAsia="Calibri" w:hAnsi="Times New Roman" w:cs="Times New Roman"/>
          <w:sz w:val="24"/>
          <w:szCs w:val="24"/>
        </w:rPr>
        <w:t>«Путешествие в страну «</w:t>
      </w:r>
      <w:proofErr w:type="spellStart"/>
      <w:r w:rsidR="00C73422" w:rsidRPr="00BE7C60">
        <w:rPr>
          <w:rFonts w:ascii="Times New Roman" w:eastAsia="Calibri" w:hAnsi="Times New Roman" w:cs="Times New Roman"/>
          <w:sz w:val="24"/>
          <w:szCs w:val="24"/>
        </w:rPr>
        <w:t>Здоровейка</w:t>
      </w:r>
      <w:proofErr w:type="spellEnd"/>
      <w:r w:rsidR="00C73422" w:rsidRPr="00BE7C60">
        <w:rPr>
          <w:rFonts w:ascii="Times New Roman" w:eastAsia="Calibri" w:hAnsi="Times New Roman" w:cs="Times New Roman"/>
          <w:sz w:val="24"/>
          <w:szCs w:val="24"/>
        </w:rPr>
        <w:t xml:space="preserve">», «Спартакиада для сотрудников ДОУ», «Неделя здоровья», «Не боимся мы простуды…», спортивные развлечения: «Веселые старты», «Состязания богатырей», спортивные праздники: «От норм ГТО – к олимпийским медалям!», «Осваиваем Космос» (день Космонавтики), «Папа, мама, я – спортивная семья», </w:t>
      </w:r>
      <w:r w:rsidR="0078789E">
        <w:rPr>
          <w:rFonts w:ascii="Times New Roman" w:eastAsia="Calibri" w:hAnsi="Times New Roman" w:cs="Times New Roman"/>
          <w:sz w:val="24"/>
          <w:szCs w:val="24"/>
        </w:rPr>
        <w:t xml:space="preserve">«Зоологический забег», </w:t>
      </w:r>
      <w:r w:rsidR="00C73422" w:rsidRPr="00BE7C60">
        <w:rPr>
          <w:rFonts w:ascii="Times New Roman" w:eastAsia="Calibri" w:hAnsi="Times New Roman" w:cs="Times New Roman"/>
          <w:sz w:val="24"/>
          <w:szCs w:val="24"/>
        </w:rPr>
        <w:t>«Будем в армии служить» (день Защитника Отечества), «Наши первые шаги в движении ГТО».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931"/>
      </w:tblGrid>
      <w:tr w:rsidR="00FF67ED" w:rsidRPr="00FF67ED" w:rsidTr="004F3053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Система закаливающих мероприятий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7ED" w:rsidRPr="00FF67ED" w:rsidTr="004F3053">
        <w:trPr>
          <w:trHeight w:val="55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Формы закаливания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в повседневной жизни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Специально организованные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формы закаливания</w:t>
            </w:r>
          </w:p>
        </w:tc>
      </w:tr>
      <w:tr w:rsidR="00FF67ED" w:rsidRPr="00FF67ED" w:rsidTr="004F3053"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Рациональное питание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Облегченная форма одежды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Полоскание полости  рта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Ежедневные прогулки на свежем воздухе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Дневной сон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Гимнастика после дневного сна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Физкультурно-оздоровительные занятия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Гигиенические процедуры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Фитотерапия (чай из шиповника)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Проветривание помещений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Музыкотерапия (музыкальное оформление фона, сна)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Витаминотерапия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Обширное умывание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Обливание ног</w:t>
            </w:r>
          </w:p>
        </w:tc>
      </w:tr>
    </w:tbl>
    <w:p w:rsidR="00095D97" w:rsidRDefault="00095D97" w:rsidP="00A95A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40"/>
      </w:tblGrid>
      <w:tr w:rsidR="008F7F4E" w:rsidTr="0058506A">
        <w:tc>
          <w:tcPr>
            <w:tcW w:w="4531" w:type="dxa"/>
          </w:tcPr>
          <w:p w:rsidR="008F7F4E" w:rsidRDefault="008F7F4E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ECE79" wp14:editId="4293D338">
                  <wp:extent cx="2451873" cy="1838426"/>
                  <wp:effectExtent l="0" t="0" r="0" b="0"/>
                  <wp:docPr id="24" name="Рисунок 24" descr="G:\Новая папка\07,05,18 Папа, мама, я - спортивная семья 1 корпу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\07,05,18 Папа, мама, я - спортивная семья 1 корпу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131" cy="18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F7F4E" w:rsidRDefault="00DE404C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AEE53" wp14:editId="7035BDF7">
                  <wp:extent cx="2781702" cy="1791559"/>
                  <wp:effectExtent l="0" t="0" r="0" b="0"/>
                  <wp:docPr id="25" name="Рисунок 25" descr="G:\Новая папка\фото\Зоологический забег 16.07.2018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\фото\Зоологический забег 16.07.2018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05" cy="179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6A" w:rsidTr="0058506A">
        <w:tc>
          <w:tcPr>
            <w:tcW w:w="4531" w:type="dxa"/>
          </w:tcPr>
          <w:p w:rsidR="00D80F6A" w:rsidRDefault="0078789E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4F1FE" wp14:editId="15447CE3">
                  <wp:extent cx="2740503" cy="1540042"/>
                  <wp:effectExtent l="0" t="0" r="0" b="0"/>
                  <wp:docPr id="18" name="Рисунок 18" descr="F:\отчеты в УО\отчеты 2017-2018\фотоотчет Неделя здоровь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тчеты в УО\отчеты 2017-2018\фотоотчет Неделя здоровь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68" cy="1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D80F6A" w:rsidRDefault="00586BA6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7BB3F" wp14:editId="2F57553A">
                  <wp:extent cx="2117558" cy="1588685"/>
                  <wp:effectExtent l="0" t="0" r="0" b="0"/>
                  <wp:docPr id="26" name="Рисунок 26" descr="http://mbdou45.edummr.ru/wp-content/uploads/2014/01/1-3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bdou45.edummr.ru/wp-content/uploads/2014/01/1-3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62" cy="15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833" w:rsidRDefault="006D486C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Коррекционно-логопедическая работа: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подготовительной к школе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 осуществля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6D48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коррекционно-педагогическое сопровождение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фонетико-фонематическим недоразвитием речи. 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коррекционной логопедической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Формирование лексико-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грамматических средств языка;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Совершенствование звуковой стороны речи в сфере произношения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восприятия и  выразительности;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Овладение элементами грамоты;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Развитие навыков связной речи;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proofErr w:type="gramStart"/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синтезу, сравнению, обобщению);</w:t>
      </w:r>
      <w:proofErr w:type="gramEnd"/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 Развитие общей и мелкой моторики  путем максимального использования предметно-практической деятельности детей.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работы учителя-логопеда: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артикуляционной  моторики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правильного звукопроизношения;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звитие фонематических процессов;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точнение, обогащение словаря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 над слоговой структурой малознакомых и труднопроизносимых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грамматического строя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связной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3717" w:rsidRDefault="001F31CF" w:rsidP="000837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боты за 201</w:t>
      </w:r>
      <w:r w:rsidR="00563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563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отражены в таблице:</w:t>
      </w:r>
    </w:p>
    <w:tbl>
      <w:tblPr>
        <w:tblW w:w="8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745"/>
        <w:gridCol w:w="1409"/>
        <w:gridCol w:w="909"/>
      </w:tblGrid>
      <w:tr w:rsidR="00E07C95" w:rsidRPr="000C67C3" w:rsidTr="003B43EB">
        <w:trPr>
          <w:trHeight w:val="14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45" w:type="dxa"/>
            <w:vMerge w:val="restart"/>
            <w:shd w:val="clear" w:color="auto" w:fill="auto"/>
            <w:vAlign w:val="center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317" w:type="dxa"/>
            <w:gridSpan w:val="2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</w:t>
            </w:r>
          </w:p>
        </w:tc>
        <w:tc>
          <w:tcPr>
            <w:tcW w:w="9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E07C95" w:rsidRPr="000C67C3" w:rsidTr="003B43EB">
        <w:trPr>
          <w:trHeight w:val="287"/>
          <w:jc w:val="center"/>
        </w:trPr>
        <w:tc>
          <w:tcPr>
            <w:tcW w:w="506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КОМПЛЕКТОВАНИЯ ГРУППЫ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C95" w:rsidRPr="000C67C3" w:rsidTr="003B43EB">
        <w:trPr>
          <w:trHeight w:val="203"/>
          <w:jc w:val="center"/>
        </w:trPr>
        <w:tc>
          <w:tcPr>
            <w:tcW w:w="506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07C95" w:rsidRPr="000C67C3" w:rsidTr="003B43EB">
        <w:trPr>
          <w:trHeight w:val="209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с заключением: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C95" w:rsidRPr="000C67C3" w:rsidTr="003B43E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ЗПРР, ОНР </w:t>
            </w:r>
            <w:proofErr w:type="gram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ЗПР - ОНР (3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(3-4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(4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shd w:val="clear" w:color="auto" w:fill="auto"/>
          </w:tcPr>
          <w:p w:rsidR="00E07C95" w:rsidRPr="00501F5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</w:tr>
      <w:tr w:rsidR="00E07C95" w:rsidRPr="000C67C3" w:rsidTr="003B43EB">
        <w:trPr>
          <w:trHeight w:val="262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ВЫПУЩЕННЫХ ДЕТЕЙ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9" w:type="dxa"/>
            <w:shd w:val="clear" w:color="auto" w:fill="auto"/>
          </w:tcPr>
          <w:p w:rsidR="00E07C95" w:rsidRPr="00661C8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07C95" w:rsidRPr="000C67C3" w:rsidTr="003B43E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E07C95" w:rsidRPr="00661C8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C95" w:rsidRPr="000C67C3" w:rsidTr="003B43E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нормальной речью</w:t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9" w:type="dxa"/>
            <w:shd w:val="clear" w:color="auto" w:fill="auto"/>
          </w:tcPr>
          <w:p w:rsidR="00E07C95" w:rsidRPr="00661C8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значительным улучшением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E07C95" w:rsidRPr="00661C8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07C95" w:rsidRPr="000C67C3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улучшений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E07C95" w:rsidRPr="00BC08E2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E07C95" w:rsidRPr="00661C8F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F31CF" w:rsidRPr="00A7792F" w:rsidRDefault="001F31CF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F31CF" w:rsidRDefault="001F31CF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 специалистов, осуществляющих коррекционное направление работы,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</w:t>
      </w: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 связана с работой психолого-педагогичес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консилиума учреждения. ПМПК</w:t>
      </w: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результатов проведенных исследований, выработки индивидуального маршрута развития детей, подготовки </w:t>
      </w:r>
      <w:proofErr w:type="gramStart"/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городской ПМПК, анализа результатов работы за год.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сопровождение: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Психологическое индивидуальное обследование ребенка в детском саду,  проводится только по запросу 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(законных представителей)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ребёнка, заинтересованных в понимании индивидуальных особенностей ребенка и получении советов по работе с ним.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ребенком в группе —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телей/законных представителей).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Психологическое консультирование детей - это особенная форма помощи семье со стороны психолога или психотерапевта, ориентированная на преодоление жизненных трудностей детей и их родителей.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консультирования - решить проблему, возникающую у ребенка и (или) воспитывающего взрослого путем анализа сложившейся ситуации,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нахождения баланса во взаимоотношениях и восстановления благоприятного психологического климата в семье.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психолог создает условия для того, чтобы клиент (родитель-ребенок) осознал свою проблему, понял ее причины и нашел решение.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 психолога в нашем детском саду: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индивидуальная (в том числе игровая, песочная терапия, </w:t>
      </w:r>
      <w:proofErr w:type="spellStart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арттерапия</w:t>
      </w:r>
      <w:proofErr w:type="spellEnd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работа в контексте семьи (совместная работа ребенка и родителей - по запросу родителей)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45641" w:rsidRDefault="00345641" w:rsidP="003456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течение всего учебного года п</w:t>
      </w:r>
      <w:r w:rsidRPr="002725CD">
        <w:rPr>
          <w:rFonts w:ascii="Times New Roman" w:eastAsia="Calibri" w:hAnsi="Times New Roman" w:cs="Times New Roman"/>
          <w:sz w:val="28"/>
          <w:szCs w:val="28"/>
        </w:rPr>
        <w:t>едагог – психолог проводила индивидуальные консультации для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725CD">
        <w:rPr>
          <w:rFonts w:ascii="Times New Roman" w:eastAsia="Calibri" w:hAnsi="Times New Roman" w:cs="Times New Roman"/>
          <w:sz w:val="28"/>
          <w:szCs w:val="28"/>
        </w:rPr>
        <w:t>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старшего дошкольного возраста к обучению в школе и различным актуальным вопросам, возникающим у родителей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26FB3" w:rsidRDefault="00E02230" w:rsidP="00026F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022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взаимодействия с родителями:</w:t>
      </w:r>
    </w:p>
    <w:tbl>
      <w:tblPr>
        <w:tblStyle w:val="a8"/>
        <w:tblpPr w:leftFromText="180" w:rightFromText="180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3168"/>
        <w:gridCol w:w="3597"/>
        <w:gridCol w:w="2806"/>
      </w:tblGrid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Коллективные: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Наглядно-информационные: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Индивидуальные: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день открытых дверей;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детских работ;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информационный стенд;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совместного творчества;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буклеты;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фотоширмы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памятки;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опрос;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отчёты.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консультационный пункт.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анкетирование;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открытая НОД;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утренники;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мастер-классы.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095" w:rsidRPr="00F26095" w:rsidRDefault="00F26095" w:rsidP="00F260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73C9" w:rsidRPr="00D073C9" w:rsidRDefault="00D073C9" w:rsidP="003B43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В течение прошедшего учебного года состоялись три общих родительских собрания: «Организация работы ДОУ в 2017-2018 уч. году», </w:t>
      </w:r>
      <w:r w:rsidRPr="00D073C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«Здоровье ребёнка в наших руках», «Итоги работы за год», по три собрания в каждой возрастной группе:  «Маленький человек в новой среде. Особенности адаптации детей к ДОУ», «Укрепление и сохранение здоровья дошкольников», «Воспитание и развитие ребенка в различных видах деятельности», «По страницам волшебства. Роль сказки в жизни ребёнка», «Вот и стали мы на год взрослее», «Развитие </w:t>
      </w:r>
      <w:proofErr w:type="spellStart"/>
      <w:r w:rsidRPr="00D073C9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 старших дошкольников», «Семья и ее значение в воспитании детей», «Развитие речи старших дошкольников»,  «Безопасность детей – забота взрослых»  и пр.</w:t>
      </w:r>
    </w:p>
    <w:p w:rsidR="00D073C9" w:rsidRPr="00D073C9" w:rsidRDefault="00D073C9" w:rsidP="003B43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Собрания проводились в традиционной форме – обсуждались актуальные проблемы развития, образования и здоровья дошкольников, вопросы профилактики детской дорожно-транспортной безопасности. Обязательным являлось присутствие представителя администрации на групповых родительских собраниях, выступление специалистов. </w:t>
      </w:r>
    </w:p>
    <w:p w:rsidR="00D073C9" w:rsidRDefault="00D073C9" w:rsidP="00D073C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 апреле 2018 г.</w:t>
      </w:r>
      <w:r w:rsidRPr="00D073C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073C9">
        <w:rPr>
          <w:rFonts w:ascii="Times New Roman" w:eastAsia="Calibri" w:hAnsi="Times New Roman" w:cs="Times New Roman"/>
          <w:sz w:val="28"/>
          <w:szCs w:val="28"/>
        </w:rPr>
        <w:t>состоялся «День открытых дверей», в ходе которого родители детей, посещающих детский сад, и жители микрорайона смогли познакомиться с особенностями образовательного процесса на просмотрах непосредственной образовательной деятельности, посмотреть театрально-музыкальную постановку силами взрослых и детей подготовительной к школе группы, оценить условия, созданные для развития детей.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52D0" w:rsidTr="003B43EB">
        <w:trPr>
          <w:jc w:val="center"/>
        </w:trPr>
        <w:tc>
          <w:tcPr>
            <w:tcW w:w="3190" w:type="dxa"/>
          </w:tcPr>
          <w:p w:rsidR="00ED52D0" w:rsidRDefault="00ED52D0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48854" wp14:editId="000EEA7E">
                  <wp:extent cx="1647825" cy="1235869"/>
                  <wp:effectExtent l="0" t="0" r="0" b="0"/>
                  <wp:docPr id="29" name="Рисунок 29" descr="http://mbdou45.edummr.ru/wp-content/uploads/2014/01/1-26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bdou45.edummr.ru/wp-content/uploads/2014/01/1-26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43" cy="123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52D0" w:rsidRDefault="00ED52D0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68D6F" wp14:editId="48ACB4DD">
                  <wp:extent cx="1651000" cy="1238250"/>
                  <wp:effectExtent l="0" t="0" r="0" b="0"/>
                  <wp:docPr id="31" name="Рисунок 31" descr="http://mbdou45.edummr.ru/wp-content/uploads/2014/01/7-5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bdou45.edummr.ru/wp-content/uploads/2014/01/7-5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D52D0" w:rsidRDefault="00ED52D0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36C16" wp14:editId="2C764DC0">
                  <wp:extent cx="933450" cy="1244600"/>
                  <wp:effectExtent l="0" t="0" r="0" b="0"/>
                  <wp:docPr id="1024" name="Рисунок 1024" descr="http://mbdou45.edummr.ru/wp-content/uploads/2014/01/2-25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bdou45.edummr.ru/wp-content/uploads/2014/01/2-25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24" cy="124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D0" w:rsidRPr="00D073C9" w:rsidRDefault="00ED52D0" w:rsidP="00ED52D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FE7" w:rsidRPr="00967FE7" w:rsidRDefault="000356F9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родители принимали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ктивное участие </w:t>
      </w:r>
      <w:r>
        <w:rPr>
          <w:rFonts w:ascii="Times New Roman" w:eastAsia="Calibri" w:hAnsi="Times New Roman" w:cs="Times New Roman"/>
          <w:sz w:val="28"/>
          <w:szCs w:val="28"/>
        </w:rPr>
        <w:t>в тематических неделях,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 выставках</w:t>
      </w:r>
      <w:r>
        <w:rPr>
          <w:rFonts w:ascii="Times New Roman" w:eastAsia="Calibri" w:hAnsi="Times New Roman" w:cs="Times New Roman"/>
          <w:sz w:val="28"/>
          <w:szCs w:val="28"/>
        </w:rPr>
        <w:t>, праздниках, спортивных соревнованиях, субботниках.</w:t>
      </w:r>
      <w:r w:rsidR="00967FE7" w:rsidRPr="00967FE7">
        <w:rPr>
          <w:rFonts w:ascii="Times New Roman" w:hAnsi="Times New Roman" w:cs="Times New Roman"/>
          <w:sz w:val="24"/>
          <w:szCs w:val="24"/>
        </w:rPr>
        <w:t xml:space="preserve"> </w:t>
      </w:r>
      <w:r w:rsidR="00967FE7" w:rsidRPr="00967FE7">
        <w:rPr>
          <w:rFonts w:ascii="Times New Roman" w:hAnsi="Times New Roman" w:cs="Times New Roman"/>
          <w:sz w:val="28"/>
          <w:szCs w:val="28"/>
        </w:rPr>
        <w:t>В течение учебного года были проведены:</w:t>
      </w:r>
    </w:p>
    <w:p w:rsidR="00967FE7" w:rsidRPr="00967FE7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7FE7">
        <w:rPr>
          <w:rFonts w:ascii="Times New Roman" w:hAnsi="Times New Roman" w:cs="Times New Roman"/>
          <w:sz w:val="28"/>
          <w:szCs w:val="28"/>
        </w:rPr>
        <w:t xml:space="preserve">- </w:t>
      </w:r>
      <w:r w:rsidRPr="00967FE7">
        <w:rPr>
          <w:rFonts w:ascii="Times New Roman" w:hAnsi="Times New Roman" w:cs="Times New Roman"/>
          <w:sz w:val="28"/>
          <w:szCs w:val="28"/>
          <w:u w:val="single"/>
        </w:rPr>
        <w:t>праздники:</w:t>
      </w:r>
      <w:r w:rsidRPr="00967FE7">
        <w:rPr>
          <w:rFonts w:ascii="Times New Roman" w:hAnsi="Times New Roman" w:cs="Times New Roman"/>
          <w:sz w:val="28"/>
          <w:szCs w:val="28"/>
        </w:rPr>
        <w:t xml:space="preserve"> «От норм ГТО – к олимпийским медалям!», «День Знаний», «День Здоровья», «Осень в гости к нам пришла», «Сказочный новый год», </w:t>
      </w:r>
      <w:r w:rsidRPr="00967FE7">
        <w:rPr>
          <w:rFonts w:ascii="Times New Roman" w:hAnsi="Times New Roman" w:cs="Times New Roman"/>
          <w:sz w:val="28"/>
          <w:szCs w:val="28"/>
        </w:rPr>
        <w:lastRenderedPageBreak/>
        <w:t>«День защитника отечества», «Проводы зимы.  Масленица», «Мамин праздник», «Полет в космос», «День Победы», «До свидания, детский сад», «День защиты детей»;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9"/>
        <w:gridCol w:w="2876"/>
        <w:gridCol w:w="3246"/>
      </w:tblGrid>
      <w:tr w:rsidR="00967FE7" w:rsidTr="003B43EB">
        <w:tc>
          <w:tcPr>
            <w:tcW w:w="3190" w:type="dxa"/>
          </w:tcPr>
          <w:p w:rsidR="00967FE7" w:rsidRDefault="00967FE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C11AA" wp14:editId="0E5E908F">
                  <wp:extent cx="2053526" cy="1371600"/>
                  <wp:effectExtent l="0" t="0" r="0" b="0"/>
                  <wp:docPr id="1025" name="Рисунок 1025" descr="D:\доу 45 солнышко\ФОТО\фото 2017-2018 уч год\г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17-2018 уч год\г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48" cy="137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967FE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C83B5" wp14:editId="12B594B8">
                  <wp:extent cx="1155032" cy="1541883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81" cy="154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67FE7" w:rsidRDefault="00967FE7" w:rsidP="003B43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701C7" wp14:editId="1CAC0C35">
                  <wp:extent cx="1924050" cy="1443038"/>
                  <wp:effectExtent l="0" t="0" r="0" b="0"/>
                  <wp:docPr id="1030" name="Рисунок 1030" descr="http://mbdou45.edummr.ru/wp-content/uploads/2014/01/3-3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bdou45.edummr.ru/wp-content/uploads/2014/01/3-3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50" cy="145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967FE7" w:rsidRDefault="00967FE7" w:rsidP="00967FE7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7FE7">
        <w:rPr>
          <w:rFonts w:ascii="Times New Roman" w:hAnsi="Times New Roman" w:cs="Times New Roman"/>
          <w:sz w:val="28"/>
          <w:szCs w:val="28"/>
        </w:rPr>
        <w:t xml:space="preserve">- </w:t>
      </w:r>
      <w:r w:rsidRPr="00967FE7">
        <w:rPr>
          <w:rFonts w:ascii="Times New Roman" w:hAnsi="Times New Roman" w:cs="Times New Roman"/>
          <w:sz w:val="28"/>
          <w:szCs w:val="28"/>
          <w:u w:val="single"/>
        </w:rPr>
        <w:t>тематические недели</w:t>
      </w:r>
      <w:r w:rsidRPr="00967F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7FE7" w:rsidRPr="00967FE7" w:rsidRDefault="00967FE7" w:rsidP="00967FE7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>- «Неделя детской и юношеской книги и музыки» (экскурсия в Детскую библиотеку № 1 «Путь книги»; викторина «По дорогам сказок»; выступление Журавлёва Александра (скрипка) - ученика МАУ ДО Детской школы искусств имени Ю.А. Розума; НОД  по темам:</w:t>
      </w:r>
      <w:proofErr w:type="gramEnd"/>
      <w:r w:rsidRPr="00967FE7">
        <w:rPr>
          <w:rFonts w:ascii="Times New Roman" w:hAnsi="Times New Roman" w:cs="Times New Roman"/>
          <w:sz w:val="28"/>
          <w:szCs w:val="28"/>
        </w:rPr>
        <w:t xml:space="preserve"> «Творчество В.Я. </w:t>
      </w:r>
      <w:proofErr w:type="spellStart"/>
      <w:r w:rsidRPr="00967FE7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967FE7">
        <w:rPr>
          <w:rFonts w:ascii="Times New Roman" w:hAnsi="Times New Roman" w:cs="Times New Roman"/>
          <w:sz w:val="28"/>
          <w:szCs w:val="28"/>
        </w:rPr>
        <w:t>», «Зачем книге обложка», «История появления книги», «Выдающиеся композиторы», «Моя любимая книга» и пр.; игры: сюжетно-ролевые («Библиотека», «Магазин муз</w:t>
      </w:r>
      <w:proofErr w:type="gramStart"/>
      <w:r w:rsidRPr="00967F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7FE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67FE7">
        <w:rPr>
          <w:rFonts w:ascii="Times New Roman" w:hAnsi="Times New Roman" w:cs="Times New Roman"/>
          <w:sz w:val="28"/>
          <w:szCs w:val="28"/>
        </w:rPr>
        <w:t xml:space="preserve">нструментов»), дидактические («Какой инструмент звучит?», «Лечебница для книг»), театрализованные («Угадай, из какой я сказки»); конкурс для родителей и детей «Книга своими руками»; консультации для родителей  на информационных стендах, официальном сайте ДОУ: </w:t>
      </w:r>
      <w:proofErr w:type="gramStart"/>
      <w:r w:rsidRPr="00967FE7">
        <w:rPr>
          <w:rFonts w:ascii="Times New Roman" w:hAnsi="Times New Roman" w:cs="Times New Roman"/>
          <w:sz w:val="28"/>
          <w:szCs w:val="28"/>
        </w:rPr>
        <w:t xml:space="preserve">«Роль книги в жизни ребенка», «Детские библиотеки», «Почитай мне, мама» и пр.); </w:t>
      </w:r>
      <w:proofErr w:type="gramEnd"/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2406"/>
        <w:gridCol w:w="3561"/>
      </w:tblGrid>
      <w:tr w:rsidR="00967FE7" w:rsidRPr="003E56F4" w:rsidTr="003B43EB">
        <w:trPr>
          <w:trHeight w:val="308"/>
        </w:trPr>
        <w:tc>
          <w:tcPr>
            <w:tcW w:w="2441" w:type="dxa"/>
          </w:tcPr>
          <w:p w:rsidR="00967FE7" w:rsidRPr="000503AB" w:rsidRDefault="00967FE7" w:rsidP="003B43EB">
            <w:pPr>
              <w:rPr>
                <w:rFonts w:ascii="Calibri" w:eastAsia="Calibri" w:hAnsi="Calibri" w:cs="Times New Roman"/>
              </w:rPr>
            </w:pPr>
            <w:r w:rsidRPr="00B410A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B519CA9" wp14:editId="44F3D723">
                  <wp:extent cx="2083299" cy="1562100"/>
                  <wp:effectExtent l="0" t="0" r="0" b="0"/>
                  <wp:docPr id="1032" name="Рисунок 1032" descr="G:\нед\библиотека  колокольчики февраль 201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ед\библиотека  колокольчики февраль 201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81" cy="156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:rsidR="00967FE7" w:rsidRPr="000503AB" w:rsidRDefault="00967FE7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912817" wp14:editId="30BBD40C">
                  <wp:extent cx="1076920" cy="1914525"/>
                  <wp:effectExtent l="0" t="0" r="0" b="0"/>
                  <wp:docPr id="1035" name="Рисунок 1035" descr="D:\доу 45 солнышко\ФОТО\фото 2017-2018 уч год\Неделя книги\IMG-20180329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17-2018 уч год\Неделя книги\IMG-20180329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62" cy="19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:rsidR="00967FE7" w:rsidRPr="000503AB" w:rsidRDefault="00967FE7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0C29419" wp14:editId="33B83E5A">
                  <wp:extent cx="2124075" cy="1592674"/>
                  <wp:effectExtent l="0" t="0" r="0" b="0"/>
                  <wp:docPr id="1036" name="Рисунок 1036" descr="G:\нед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нед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83" cy="159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967FE7" w:rsidRDefault="00967FE7" w:rsidP="00967FE7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 xml:space="preserve">- «Неделя игры и игрушки» (экскурсия в </w:t>
      </w:r>
      <w:proofErr w:type="spellStart"/>
      <w:r w:rsidRPr="00967FE7">
        <w:rPr>
          <w:rFonts w:ascii="Times New Roman" w:hAnsi="Times New Roman" w:cs="Times New Roman"/>
          <w:sz w:val="28"/>
          <w:szCs w:val="28"/>
        </w:rPr>
        <w:t>Мытищинскую</w:t>
      </w:r>
      <w:proofErr w:type="spellEnd"/>
      <w:r w:rsidRPr="00967FE7">
        <w:rPr>
          <w:rFonts w:ascii="Times New Roman" w:hAnsi="Times New Roman" w:cs="Times New Roman"/>
          <w:sz w:val="28"/>
          <w:szCs w:val="28"/>
        </w:rPr>
        <w:t xml:space="preserve"> Картинную Галерею «Глиняная сказка Владимирского края»; просмотр презентации «Народные </w:t>
      </w:r>
      <w:r w:rsidRPr="00967FE7">
        <w:rPr>
          <w:rFonts w:ascii="Times New Roman" w:hAnsi="Times New Roman" w:cs="Times New Roman"/>
          <w:sz w:val="28"/>
          <w:szCs w:val="28"/>
        </w:rPr>
        <w:lastRenderedPageBreak/>
        <w:t>промыслы: игрушки» (Гжель, Дымково, Городец, Филимоново, Хохлома и пр.); мастер-класс для детей и родителей «Панно исследователя своими руками»; НОД по темам:</w:t>
      </w:r>
      <w:proofErr w:type="gramEnd"/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7FE7">
        <w:rPr>
          <w:rFonts w:ascii="Times New Roman" w:hAnsi="Times New Roman" w:cs="Times New Roman"/>
          <w:sz w:val="28"/>
          <w:szCs w:val="28"/>
        </w:rPr>
        <w:t xml:space="preserve">«История игрушек», «Моя любимая игрушка», «Фабрика игрушек» и пр.; сюжетно-ролевые, подвижные, дидактические, театрализованные (по сюжетам сказок) игры; досуг «Путешествие в страну </w:t>
      </w:r>
      <w:proofErr w:type="spellStart"/>
      <w:r w:rsidRPr="00967FE7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967FE7">
        <w:rPr>
          <w:rFonts w:ascii="Times New Roman" w:hAnsi="Times New Roman" w:cs="Times New Roman"/>
          <w:sz w:val="28"/>
          <w:szCs w:val="28"/>
        </w:rPr>
        <w:t>»; мастер-класс для детей и родителей «Игрушка своими руками»; развлечение «Матрёшек пёстрый хоровод»; размещение  консультаций, рекомендаций, памяток  для родителей  на информационных стендах, официальном сайте ДОУ:</w:t>
      </w:r>
      <w:proofErr w:type="gramEnd"/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7FE7">
        <w:rPr>
          <w:rFonts w:ascii="Times New Roman" w:hAnsi="Times New Roman" w:cs="Times New Roman"/>
          <w:sz w:val="28"/>
          <w:szCs w:val="28"/>
        </w:rPr>
        <w:t>«Об игрушках серьёзно», «Роль игрушки в развитии ребенка», «Поиграй со мною, папа» и пр.);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3141"/>
        <w:gridCol w:w="3277"/>
      </w:tblGrid>
      <w:tr w:rsidR="00967FE7" w:rsidTr="003B43EB">
        <w:tc>
          <w:tcPr>
            <w:tcW w:w="3153" w:type="dxa"/>
          </w:tcPr>
          <w:p w:rsidR="00967FE7" w:rsidRPr="000503AB" w:rsidRDefault="00967FE7" w:rsidP="003B43EB">
            <w:pPr>
              <w:snapToGri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D9C46" wp14:editId="1DC10824">
                  <wp:extent cx="1841501" cy="1381125"/>
                  <wp:effectExtent l="0" t="0" r="0" b="0"/>
                  <wp:docPr id="1037" name="Рисунок 1037" descr="http://mbdou45.edummr.ru/wp-content/uploads/2014/01/8-8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bdou45.edummr.ru/wp-content/uploads/2014/01/8-8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87" cy="138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967FE7" w:rsidRPr="000503AB" w:rsidRDefault="00967FE7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21756" wp14:editId="7B25F1F0">
                  <wp:extent cx="1841498" cy="1381125"/>
                  <wp:effectExtent l="0" t="0" r="0" b="0"/>
                  <wp:docPr id="1055" name="Рисунок 1055" descr="http://mbdou45.edummr.ru/wp-content/uploads/2014/01/8-7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bdou45.edummr.ru/wp-content/uploads/2014/01/8-7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32" cy="138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967FE7" w:rsidRDefault="00967FE7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BF9120" wp14:editId="452F6C17">
                  <wp:extent cx="1841944" cy="1381125"/>
                  <wp:effectExtent l="0" t="0" r="0" b="0"/>
                  <wp:docPr id="1056" name="Рисунок 1056" descr="F:\отчеты в УО\отчеты 2017-2018\фотоотчет День открытых дверей\20180417_09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отчеты в УО\отчеты 2017-2018\фотоотчет День открытых дверей\20180417_09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67" cy="138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967FE7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t xml:space="preserve">- «Неделя безопасности» (рейд дошколят «Соблюдение ПДД (родителями и сотрудниками ДОУ)»; беседа с инспектором ГИБДД; беседа с представителем ОАО «РЖД» «О безопасности на железнодорожном транспорте»; викторина «Безопасное поведение в быту»; конкурс «Дорожная азбука»; решение кроссвордов, викторин на сайте http://deti.gibdd.ru (индивидуальная работа); акция по раздаче </w:t>
      </w:r>
      <w:proofErr w:type="spellStart"/>
      <w:r w:rsidRPr="008419CF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8419CF">
        <w:rPr>
          <w:rFonts w:ascii="Times New Roman" w:hAnsi="Times New Roman" w:cs="Times New Roman"/>
          <w:sz w:val="28"/>
          <w:szCs w:val="28"/>
        </w:rPr>
        <w:t xml:space="preserve"> «Стань заметней на дороге!»;</w:t>
      </w:r>
      <w:proofErr w:type="gramEnd"/>
      <w:r w:rsidRPr="008419CF">
        <w:rPr>
          <w:rFonts w:ascii="Times New Roman" w:hAnsi="Times New Roman" w:cs="Times New Roman"/>
          <w:sz w:val="28"/>
          <w:szCs w:val="28"/>
        </w:rPr>
        <w:t xml:space="preserve"> презентация «Правила эти должны знать все дети»; размещение консультаций для родителей на информационных стендах и официальном сайте ДОУ);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3501"/>
      </w:tblGrid>
      <w:tr w:rsidR="008419CF" w:rsidTr="008419CF">
        <w:trPr>
          <w:trHeight w:val="2370"/>
          <w:jc w:val="center"/>
        </w:trPr>
        <w:tc>
          <w:tcPr>
            <w:tcW w:w="3075" w:type="dxa"/>
          </w:tcPr>
          <w:p w:rsidR="008419CF" w:rsidRDefault="008419CF" w:rsidP="003B43E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FDCDF" wp14:editId="71B93319">
                  <wp:extent cx="1816099" cy="1362075"/>
                  <wp:effectExtent l="0" t="0" r="0" b="0"/>
                  <wp:docPr id="1057" name="Рисунок 1057" descr="D:\доу 45 солнышко\ФОТО\фото 2017-2018 уч год\инспектор пдд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17-2018 уч год\инспектор пдд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099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8419CF" w:rsidRDefault="008419CF" w:rsidP="003B43EB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A28FC" wp14:editId="7A3342C1">
                  <wp:extent cx="2085975" cy="1362075"/>
                  <wp:effectExtent l="0" t="0" r="0" b="0"/>
                  <wp:docPr id="1059" name="Рисунок 1059" descr="http://mbdou45.edummr.ru/wp-content/uploads/2014/01/2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bdou45.edummr.ru/wp-content/uploads/2014/01/2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53" cy="136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967FE7">
      <w:pPr>
        <w:snapToGri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lastRenderedPageBreak/>
        <w:t>- «Неделя здоровья» (беседы-игры:</w:t>
      </w:r>
      <w:proofErr w:type="gramEnd"/>
      <w:r w:rsidRPr="008419CF">
        <w:rPr>
          <w:rFonts w:ascii="Times New Roman" w:hAnsi="Times New Roman" w:cs="Times New Roman"/>
          <w:sz w:val="28"/>
          <w:szCs w:val="28"/>
        </w:rPr>
        <w:t xml:space="preserve"> «Как Незнайка и его друзья заблудились», «Доктор </w:t>
      </w:r>
      <w:proofErr w:type="spellStart"/>
      <w:r w:rsidRPr="008419CF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8419CF">
        <w:rPr>
          <w:rFonts w:ascii="Times New Roman" w:hAnsi="Times New Roman" w:cs="Times New Roman"/>
          <w:sz w:val="28"/>
          <w:szCs w:val="28"/>
        </w:rPr>
        <w:t xml:space="preserve"> о наших помощниках – органах чувств», «Что рассказала Синеглазка о воде и мыле», «Как Незнайка учился чистить зубы», «Как Пончик выбирал полезные продукты», «Что узнал Незнайка о полезных и вредных привычках», беседы: </w:t>
      </w:r>
      <w:proofErr w:type="gramStart"/>
      <w:r w:rsidRPr="008419CF">
        <w:rPr>
          <w:rFonts w:ascii="Times New Roman" w:hAnsi="Times New Roman" w:cs="Times New Roman"/>
          <w:sz w:val="28"/>
          <w:szCs w:val="28"/>
        </w:rPr>
        <w:t xml:space="preserve">«Витамины – это таблетки, которые растут на ветке», «Мы здоровьем дорожим – соблюдаем свой режим», «Что такое Олимпийские игры», «Почему нужно много двигаться?» и пр.; «Зарядка Чемпионов»; спортивно-музыкальный досуг «Путешествие в страну </w:t>
      </w:r>
      <w:proofErr w:type="spellStart"/>
      <w:r w:rsidRPr="008419CF">
        <w:rPr>
          <w:rFonts w:ascii="Times New Roman" w:hAnsi="Times New Roman" w:cs="Times New Roman"/>
          <w:sz w:val="28"/>
          <w:szCs w:val="28"/>
        </w:rPr>
        <w:t>Чистюлек</w:t>
      </w:r>
      <w:proofErr w:type="spellEnd"/>
      <w:r w:rsidRPr="008419CF">
        <w:rPr>
          <w:rFonts w:ascii="Times New Roman" w:hAnsi="Times New Roman" w:cs="Times New Roman"/>
          <w:sz w:val="28"/>
          <w:szCs w:val="28"/>
        </w:rPr>
        <w:t>»; викторина загадок о предметах личной гигиены; спортивный досуг «Богатырские состязания»; конкурс рисунков «Я выбираю ЗОЖ»; спортивный досуг «Подготовка к Олимпийским играм»;</w:t>
      </w:r>
      <w:proofErr w:type="gramEnd"/>
      <w:r w:rsidRPr="008419CF">
        <w:rPr>
          <w:rFonts w:ascii="Times New Roman" w:hAnsi="Times New Roman" w:cs="Times New Roman"/>
          <w:sz w:val="28"/>
          <w:szCs w:val="28"/>
        </w:rPr>
        <w:t xml:space="preserve"> кросс «Убежим от микробов»; консультации для родителей «</w:t>
      </w:r>
      <w:proofErr w:type="gramStart"/>
      <w:r w:rsidRPr="008419CF">
        <w:rPr>
          <w:rFonts w:ascii="Times New Roman" w:hAnsi="Times New Roman" w:cs="Times New Roman"/>
          <w:sz w:val="28"/>
          <w:szCs w:val="28"/>
        </w:rPr>
        <w:t>Песочная</w:t>
      </w:r>
      <w:proofErr w:type="gramEnd"/>
      <w:r w:rsidRPr="00841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9CF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8419CF">
        <w:rPr>
          <w:rFonts w:ascii="Times New Roman" w:hAnsi="Times New Roman" w:cs="Times New Roman"/>
          <w:sz w:val="28"/>
          <w:szCs w:val="28"/>
        </w:rPr>
        <w:t xml:space="preserve"> как средство </w:t>
      </w:r>
      <w:proofErr w:type="spellStart"/>
      <w:r w:rsidRPr="008419CF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8419CF">
        <w:rPr>
          <w:rFonts w:ascii="Times New Roman" w:hAnsi="Times New Roman" w:cs="Times New Roman"/>
          <w:sz w:val="28"/>
          <w:szCs w:val="28"/>
        </w:rPr>
        <w:t xml:space="preserve"> дошкольников», «Слова учат, а пример заставляет подражать» и др.).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7FE7" w:rsidTr="003B43EB">
        <w:trPr>
          <w:jc w:val="center"/>
        </w:trPr>
        <w:tc>
          <w:tcPr>
            <w:tcW w:w="3190" w:type="dxa"/>
          </w:tcPr>
          <w:p w:rsidR="00967FE7" w:rsidRDefault="00967FE7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6CAF0" wp14:editId="14742CE3">
                  <wp:extent cx="1827725" cy="1219200"/>
                  <wp:effectExtent l="0" t="0" r="0" b="0"/>
                  <wp:docPr id="1060" name="Рисунок 1060" descr="http://mbdou45.edummr.ru/wp-content/uploads/2014/01/3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bdou45.edummr.ru/wp-content/uploads/2014/01/3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967FE7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AAFD2" wp14:editId="1167DD57">
                  <wp:extent cx="1666875" cy="1250157"/>
                  <wp:effectExtent l="0" t="0" r="0" b="0"/>
                  <wp:docPr id="1061" name="Рисунок 1061" descr="http://mbdou45.edummr.ru/wp-content/uploads/2014/01/7-6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bdou45.edummr.ru/wp-content/uploads/2014/01/7-6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8" cy="125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67FE7" w:rsidRDefault="00967FE7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3021C" wp14:editId="0094CC29">
                  <wp:extent cx="1625599" cy="1219200"/>
                  <wp:effectExtent l="0" t="0" r="0" b="0"/>
                  <wp:docPr id="1062" name="Рисунок 1062" descr="http://mbdou45.edummr.ru/wp-content/uploads/2014/01/3-2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bdou45.edummr.ru/wp-content/uploads/2014/01/3-23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11" cy="122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9CF">
        <w:rPr>
          <w:rFonts w:ascii="Times New Roman" w:hAnsi="Times New Roman" w:cs="Times New Roman"/>
          <w:sz w:val="28"/>
          <w:szCs w:val="28"/>
        </w:rPr>
        <w:t xml:space="preserve">- </w:t>
      </w:r>
      <w:r w:rsidRPr="008419CF">
        <w:rPr>
          <w:rFonts w:ascii="Times New Roman" w:hAnsi="Times New Roman" w:cs="Times New Roman"/>
          <w:sz w:val="28"/>
          <w:szCs w:val="28"/>
          <w:u w:val="single"/>
        </w:rPr>
        <w:t>акции</w:t>
      </w:r>
      <w:r w:rsidRPr="008419C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419CF">
        <w:rPr>
          <w:rFonts w:ascii="Times New Roman" w:hAnsi="Times New Roman" w:cs="Times New Roman"/>
          <w:sz w:val="28"/>
          <w:szCs w:val="28"/>
        </w:rPr>
        <w:t xml:space="preserve">«Ладошка добра», «Детям Подмосковья – безопасные дороги», «Внимание, дети!», «Засветись!», «Зебра», «Безопасные окна», «От всей души!»,  «Кормушки – птицам», «Мы – граждане России», «Дорога – символ жизни», «Посади дерево», «Мы выбираем ЗОЖ!». 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165"/>
        <w:gridCol w:w="3165"/>
      </w:tblGrid>
      <w:tr w:rsidR="00967FE7" w:rsidTr="003B43EB">
        <w:trPr>
          <w:trHeight w:val="465"/>
        </w:trPr>
        <w:tc>
          <w:tcPr>
            <w:tcW w:w="3164" w:type="dxa"/>
          </w:tcPr>
          <w:p w:rsidR="00967FE7" w:rsidRDefault="00967FE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23162" wp14:editId="440D4A3A">
                  <wp:extent cx="1841500" cy="1381125"/>
                  <wp:effectExtent l="0" t="0" r="0" b="0"/>
                  <wp:docPr id="1063" name="Рисунок 1063" descr="http://mbdou45.edummr.ru/wp-content/uploads/2014/01/2-3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bdou45.edummr.ru/wp-content/uploads/2014/01/2-3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82" cy="138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967FE7" w:rsidRDefault="00967FE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573CD" wp14:editId="19986C6C">
                  <wp:extent cx="1400175" cy="1408428"/>
                  <wp:effectExtent l="0" t="0" r="0" b="0"/>
                  <wp:docPr id="1064" name="Рисунок 1064" descr="http://mbdou45.edummr.ru/wp-content/uploads/2014/01/3-1018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bdou45.edummr.ru/wp-content/uploads/2014/01/3-1018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75" cy="141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967FE7" w:rsidRDefault="00967FE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422C3" wp14:editId="733636CD">
                  <wp:extent cx="1076325" cy="1435445"/>
                  <wp:effectExtent l="0" t="0" r="0" b="0"/>
                  <wp:docPr id="1065" name="Рисунок 1065" descr="F:\отчеты в УО\отчеты 2017-2018\Кормушки - птица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тчеты в УО\отчеты 2017-2018\Кормушки - птица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37" cy="143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095" w:rsidRDefault="00F26095" w:rsidP="001D49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FE7" w:rsidRPr="00F26095" w:rsidRDefault="00967FE7" w:rsidP="001D49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D42" w:rsidRDefault="00F26095" w:rsidP="00EC3CB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6095">
        <w:rPr>
          <w:rFonts w:ascii="Times New Roman" w:eastAsia="Calibri" w:hAnsi="Times New Roman" w:cs="Times New Roman"/>
          <w:sz w:val="28"/>
          <w:szCs w:val="28"/>
        </w:rPr>
        <w:lastRenderedPageBreak/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имеются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информационные стенды различно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го направления,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на которых </w:t>
      </w:r>
      <w:r w:rsidR="00C971B4">
        <w:rPr>
          <w:rFonts w:ascii="Times New Roman" w:eastAsia="Calibri" w:hAnsi="Times New Roman" w:cs="Times New Roman"/>
          <w:sz w:val="28"/>
          <w:szCs w:val="28"/>
        </w:rPr>
        <w:t>размещалась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информация о сезонных заболеваниях и их профилактике, о развитии, воспитании, безопасности детей</w:t>
      </w:r>
      <w:r w:rsidR="00C971B4">
        <w:rPr>
          <w:rFonts w:ascii="Times New Roman" w:eastAsia="Calibri" w:hAnsi="Times New Roman" w:cs="Times New Roman"/>
          <w:sz w:val="28"/>
          <w:szCs w:val="28"/>
        </w:rPr>
        <w:t>. С</w:t>
      </w:r>
      <w:r w:rsidRPr="00F26095">
        <w:rPr>
          <w:rFonts w:ascii="Times New Roman" w:eastAsia="Calibri" w:hAnsi="Times New Roman" w:cs="Times New Roman"/>
          <w:sz w:val="28"/>
          <w:szCs w:val="28"/>
        </w:rPr>
        <w:t>пециалистами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r w:rsidRPr="00F26095">
        <w:rPr>
          <w:rFonts w:ascii="Times New Roman" w:eastAsia="Calibri" w:hAnsi="Times New Roman" w:cs="Times New Roman"/>
          <w:sz w:val="28"/>
          <w:szCs w:val="28"/>
        </w:rPr>
        <w:t>разработаны буклеты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6AA5" w:rsidRPr="005D6AA5">
        <w:rPr>
          <w:rFonts w:ascii="Times New Roman" w:eastAsia="Calibri" w:hAnsi="Times New Roman" w:cs="Times New Roman"/>
          <w:sz w:val="28"/>
          <w:szCs w:val="28"/>
        </w:rPr>
        <w:t>«Зарядка с мамой», «Профилактика плоскостопия», «Артикуляционная гимнастика!» и др.</w:t>
      </w:r>
    </w:p>
    <w:p w:rsidR="00F70133" w:rsidRPr="00F70133" w:rsidRDefault="00F70133" w:rsidP="00F70133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2017-2018 учебном году:</w:t>
      </w:r>
    </w:p>
    <w:p w:rsidR="00F70133" w:rsidRPr="00F70133" w:rsidRDefault="00F70133" w:rsidP="00F7013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0133">
        <w:rPr>
          <w:rFonts w:ascii="Times New Roman" w:hAnsi="Times New Roman" w:cs="Times New Roman"/>
          <w:sz w:val="28"/>
          <w:szCs w:val="28"/>
        </w:rPr>
        <w:t xml:space="preserve">- на базе МБДОУ № 45 «Солнышко» было проведено муниципальное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методическое объединение</w:t>
      </w:r>
      <w:r w:rsidRPr="00F70133">
        <w:rPr>
          <w:rFonts w:ascii="Times New Roman" w:hAnsi="Times New Roman" w:cs="Times New Roman"/>
          <w:sz w:val="28"/>
          <w:szCs w:val="28"/>
        </w:rPr>
        <w:t xml:space="preserve"> воспитателей старших групп «Организация работы по нравственно-патриотическому воспитанию дошкольников», приняли участие 6 педагогов; на базе МБДОУ № 74 «Одуванчик» в методическом объединении инструкторов по физкультуре принял участие 1 педагог, выступление «Наши первые шаги в движении ГТО»; педагоги активно посещали методические объединения в детских садах </w:t>
      </w:r>
      <w:proofErr w:type="spellStart"/>
      <w:r w:rsidRPr="00F7013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F70133">
        <w:rPr>
          <w:rFonts w:ascii="Times New Roman" w:hAnsi="Times New Roman" w:cs="Times New Roman"/>
          <w:sz w:val="28"/>
          <w:szCs w:val="28"/>
        </w:rPr>
        <w:t>. Мытищи;</w:t>
      </w:r>
      <w:proofErr w:type="gramEnd"/>
    </w:p>
    <w:p w:rsidR="00F70133" w:rsidRPr="00F70133" w:rsidRDefault="00F70133" w:rsidP="00F70133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педагоги приняли участие в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тренингах</w:t>
      </w:r>
      <w:r w:rsidRPr="00F70133">
        <w:rPr>
          <w:rFonts w:ascii="Times New Roman" w:hAnsi="Times New Roman" w:cs="Times New Roman"/>
          <w:sz w:val="28"/>
          <w:szCs w:val="28"/>
        </w:rPr>
        <w:t xml:space="preserve">  «Эмоциональное выгорание», «Толерантность педагогов ДОУ», в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деловой игре</w:t>
      </w:r>
      <w:r w:rsidRPr="00F70133">
        <w:rPr>
          <w:rFonts w:ascii="Times New Roman" w:hAnsi="Times New Roman" w:cs="Times New Roman"/>
          <w:sz w:val="28"/>
          <w:szCs w:val="28"/>
        </w:rPr>
        <w:t xml:space="preserve"> «Здоровье дороже богатства», в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мастер-классах</w:t>
      </w:r>
      <w:r w:rsidRPr="00F7013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70133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F70133">
        <w:rPr>
          <w:rFonts w:ascii="Times New Roman" w:hAnsi="Times New Roman" w:cs="Times New Roman"/>
          <w:sz w:val="28"/>
          <w:szCs w:val="28"/>
        </w:rPr>
        <w:t>, как нетрадиционная форма проведения артикуляционной гимнастики», «</w:t>
      </w:r>
      <w:proofErr w:type="gramStart"/>
      <w:r w:rsidRPr="00F70133">
        <w:rPr>
          <w:rFonts w:ascii="Times New Roman" w:hAnsi="Times New Roman" w:cs="Times New Roman"/>
          <w:sz w:val="28"/>
          <w:szCs w:val="28"/>
        </w:rPr>
        <w:t>Чудо-снежинки</w:t>
      </w:r>
      <w:proofErr w:type="gramEnd"/>
      <w:r w:rsidRPr="00F70133">
        <w:rPr>
          <w:rFonts w:ascii="Times New Roman" w:hAnsi="Times New Roman" w:cs="Times New Roman"/>
          <w:sz w:val="28"/>
          <w:szCs w:val="28"/>
        </w:rPr>
        <w:t xml:space="preserve"> из макарон»;</w:t>
      </w:r>
    </w:p>
    <w:p w:rsidR="00F70133" w:rsidRPr="00F70133" w:rsidRDefault="00F70133" w:rsidP="00F70133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 xml:space="preserve">- один педагог принял участие в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конкурсе</w:t>
      </w:r>
      <w:r w:rsidRPr="00F70133">
        <w:rPr>
          <w:rFonts w:ascii="Times New Roman" w:hAnsi="Times New Roman" w:cs="Times New Roman"/>
          <w:sz w:val="28"/>
          <w:szCs w:val="28"/>
        </w:rPr>
        <w:t xml:space="preserve"> </w:t>
      </w:r>
      <w:r w:rsidR="00320A8B">
        <w:rPr>
          <w:rFonts w:ascii="Times New Roman" w:hAnsi="Times New Roman" w:cs="Times New Roman"/>
          <w:sz w:val="28"/>
          <w:szCs w:val="28"/>
        </w:rPr>
        <w:t>«Педагог года - 2018</w:t>
      </w:r>
      <w:r w:rsidRPr="00F70133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9"/>
        <w:gridCol w:w="2506"/>
        <w:gridCol w:w="3276"/>
      </w:tblGrid>
      <w:tr w:rsidR="00F70133" w:rsidTr="003B43EB">
        <w:tc>
          <w:tcPr>
            <w:tcW w:w="3190" w:type="dxa"/>
          </w:tcPr>
          <w:p w:rsidR="00F70133" w:rsidRDefault="00F70133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C661A3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7EFE062C" wp14:editId="723FB0C1">
                  <wp:extent cx="2269067" cy="1276350"/>
                  <wp:effectExtent l="0" t="0" r="0" b="0"/>
                  <wp:docPr id="1066" name="Рисунок 1066" descr="D:\доу 45 солнышко\ФОТО\фото 2017-2018 уч год\воспитатель года 201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17-2018 уч год\воспитатель года 201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58" cy="127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70133" w:rsidRDefault="00F70133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106CD62D" wp14:editId="3A612BC7">
                  <wp:extent cx="1000125" cy="1500188"/>
                  <wp:effectExtent l="0" t="0" r="0" b="0"/>
                  <wp:docPr id="1067" name="Рисунок 1067" descr="G:\методическое объединение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етодическое объединение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32" cy="150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70133" w:rsidRDefault="00F70133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3CD94A4F" wp14:editId="77048A71">
                  <wp:extent cx="1943100" cy="1295400"/>
                  <wp:effectExtent l="0" t="0" r="0" b="0"/>
                  <wp:docPr id="1068" name="Рисунок 1068" descr="G:\методическое объединение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етодическое объединение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058" w:rsidRDefault="00F70133" w:rsidP="00F7013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 xml:space="preserve">В течение года велась разносторонняя методическая работа, которая была направлена на знакомство  воспитателей  с новинками методической литературы, оказание  им  помощи в самообразовании, подготовке к педсоветам, занятиям, открытым просмотрам,  консультативной  помощи молодым специалистам. В рамках этой работы проводилась систематизация </w:t>
      </w:r>
      <w:r w:rsidRPr="00F70133">
        <w:rPr>
          <w:rFonts w:ascii="Times New Roman" w:hAnsi="Times New Roman" w:cs="Times New Roman"/>
          <w:sz w:val="28"/>
          <w:szCs w:val="28"/>
        </w:rPr>
        <w:lastRenderedPageBreak/>
        <w:t>и пополнение фонда литературы, тематические выставки и обновлялись информационные стенды.</w:t>
      </w:r>
    </w:p>
    <w:p w:rsidR="00841D15" w:rsidRDefault="00816D95" w:rsidP="00F7013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16D95">
        <w:rPr>
          <w:rFonts w:ascii="Times New Roman" w:hAnsi="Times New Roman" w:cs="Times New Roman"/>
          <w:sz w:val="28"/>
          <w:szCs w:val="28"/>
        </w:rPr>
        <w:t>сентябр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6D95">
        <w:rPr>
          <w:rFonts w:ascii="Times New Roman" w:hAnsi="Times New Roman" w:cs="Times New Roman"/>
          <w:sz w:val="28"/>
          <w:szCs w:val="28"/>
        </w:rPr>
        <w:t xml:space="preserve"> 2017 г. повар нашего ДОУ </w:t>
      </w:r>
      <w:proofErr w:type="spellStart"/>
      <w:r w:rsidRPr="00816D95">
        <w:rPr>
          <w:rFonts w:ascii="Times New Roman" w:hAnsi="Times New Roman" w:cs="Times New Roman"/>
          <w:sz w:val="28"/>
          <w:szCs w:val="28"/>
        </w:rPr>
        <w:t>Шатайло</w:t>
      </w:r>
      <w:proofErr w:type="spellEnd"/>
      <w:r w:rsidRPr="00816D95">
        <w:rPr>
          <w:rFonts w:ascii="Times New Roman" w:hAnsi="Times New Roman" w:cs="Times New Roman"/>
          <w:sz w:val="28"/>
          <w:szCs w:val="28"/>
        </w:rPr>
        <w:t xml:space="preserve"> Олеся приняла участие в финале  конкурса профессионального мастерства «Лучший повар детского сада 2017 года». По итогам конкурса заняла 1 место!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3747"/>
        <w:gridCol w:w="2950"/>
      </w:tblGrid>
      <w:tr w:rsidR="00816D95" w:rsidTr="00342A4F">
        <w:tc>
          <w:tcPr>
            <w:tcW w:w="3190" w:type="dxa"/>
          </w:tcPr>
          <w:p w:rsidR="00816D95" w:rsidRDefault="00342A4F" w:rsidP="00342A4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32552" wp14:editId="66FB9B25">
                  <wp:extent cx="1655545" cy="2329199"/>
                  <wp:effectExtent l="0" t="0" r="0" b="0"/>
                  <wp:docPr id="1074" name="Рисунок 1074" descr="http://mbdou45.edummr.ru/wp-content/uploads/2014/01/IMG-20171030-WA0009-72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bdou45.edummr.ru/wp-content/uploads/2014/01/IMG-20171030-WA0009-72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22" cy="23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6D95" w:rsidRDefault="00342A4F" w:rsidP="00342A4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BCAE8" wp14:editId="712418C5">
                  <wp:extent cx="2242647" cy="1578543"/>
                  <wp:effectExtent l="0" t="0" r="0" b="0"/>
                  <wp:docPr id="1073" name="Рисунок 1073" descr="http://mbdou45.edummr.ru/wp-content/uploads/2014/01/IMG-20171030-WA0008-1024x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bdou45.edummr.ru/wp-content/uploads/2014/01/IMG-20171030-WA0008-1024x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5" cy="15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16D95" w:rsidRDefault="00816D95" w:rsidP="00816D9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72C63" wp14:editId="29CE9E52">
                  <wp:extent cx="1711447" cy="2281187"/>
                  <wp:effectExtent l="0" t="0" r="0" b="0"/>
                  <wp:docPr id="1072" name="Рисунок 1072" descr="http://mbdou45.edummr.ru/wp-content/uploads/2014/01/IMG-20171030-WA0007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bdou45.edummr.ru/wp-content/uploads/2014/01/IMG-20171030-WA0007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7" cy="229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D95" w:rsidRPr="00F70133" w:rsidRDefault="00816D95" w:rsidP="00816D9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58BF" w:rsidRPr="00E36CAE" w:rsidRDefault="00B158BF" w:rsidP="00B158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Взаимодействие с социумом: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условий повышения качества образования, а также развития дошкольного учреждения как открытой социально-педагогической 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установление устойчивых партнерских связей с городскими организациями, с социумом.</w:t>
      </w:r>
    </w:p>
    <w:p w:rsidR="00B158BF" w:rsidRDefault="00B158BF" w:rsidP="00B158BF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года в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образовательной  программы наряду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научные, медицинские, культурные, физкультурно-спортивные и иные организации, обладающие ресурсами, необходимыми для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детей: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детская поликлиника № 2, ДК «Яуза», 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Мытищи, детские театры, н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аселение.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мастер-классах ДОУ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 ВПО, СПО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tabs>
                <w:tab w:val="left" w:pos="16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Посещение курсов повышения квалификации, переподготовки педагогов ДОУ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 8</w:t>
            </w:r>
          </w:p>
        </w:tc>
      </w:tr>
      <w:tr w:rsidR="00C82462" w:rsidRPr="001C4E8D" w:rsidTr="005F6BA1">
        <w:trPr>
          <w:trHeight w:val="202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мероприятиях МБОУ СОШ № 8, организуемых в рамках работы по преемственности: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участие в работе отряда помощников ЮИД;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 и учителя); </w:t>
            </w:r>
          </w:p>
          <w:p w:rsidR="00C82462" w:rsidRPr="001C4E8D" w:rsidRDefault="00C82462" w:rsidP="005F6B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экскурсии в школу.</w:t>
            </w:r>
          </w:p>
        </w:tc>
      </w:tr>
      <w:tr w:rsidR="00C82462" w:rsidRPr="001C4E8D" w:rsidTr="005F6BA1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и участие в досуговых мероприятиях ДК «Яуза»,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Мытищинской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картинной галереи,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Мытищинского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историко-художественного музея и пр.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Жители  микрорайона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 Работа консультативного пункта для населения.</w:t>
            </w:r>
          </w:p>
        </w:tc>
      </w:tr>
    </w:tbl>
    <w:p w:rsidR="00C82462" w:rsidRDefault="00C82462" w:rsidP="00C824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13E7" w:rsidTr="003E2621">
        <w:trPr>
          <w:jc w:val="center"/>
        </w:trPr>
        <w:tc>
          <w:tcPr>
            <w:tcW w:w="3190" w:type="dxa"/>
          </w:tcPr>
          <w:p w:rsidR="00EC13E7" w:rsidRDefault="00570BC7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7873" cy="1258344"/>
                  <wp:effectExtent l="0" t="0" r="0" b="0"/>
                  <wp:docPr id="1070" name="Рисунок 1070" descr="G:\нед\библиотека  колокольчики февраль 20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ед\библиотека  колокольчики февраль 201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28" cy="12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13E7" w:rsidRDefault="004F5572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6E9F1" wp14:editId="36A9CBBF">
                  <wp:extent cx="1667836" cy="1251284"/>
                  <wp:effectExtent l="0" t="0" r="0" b="0"/>
                  <wp:docPr id="1069" name="Рисунок 1069" descr="http://mbdou45.edummr.ru/wp-content/uploads/2014/01/9-8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bdou45.edummr.ru/wp-content/uploads/2014/01/9-8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15" cy="12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13E7" w:rsidRDefault="00A61393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5171" cy="1248553"/>
                  <wp:effectExtent l="0" t="0" r="0" b="0"/>
                  <wp:docPr id="1071" name="Рисунок 1071" descr="G:\нед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нед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95" cy="12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Pr="00975D09" w:rsidRDefault="00975D09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75D09">
        <w:rPr>
          <w:rFonts w:ascii="Times New Roman" w:eastAsia="Calibri" w:hAnsi="Times New Roman" w:cs="Times New Roman"/>
          <w:b/>
          <w:i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Условия осуществления образовательного процесса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обеспечение: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>–гигиеническим нормам и правилам, физиологии детей, принципам функционального комфорта.</w:t>
      </w:r>
    </w:p>
    <w:p w:rsid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В МБДОУ № 45 «Солнышко» оборудованы и функционируют: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487"/>
      </w:tblGrid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8 групповых помещений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Для каждой возрастной группы имеется все необходимое для полноценного функционирования помещения: раздевальная, игровая, спальня, туалетная, умывальная, кладовая.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областей, обеспечивающих разностороннее развитие детей с учётом их возрастных и индивидуальных особенностей.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 </w:t>
            </w: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музыкально-физкультурных</w:t>
            </w:r>
            <w:proofErr w:type="gramEnd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зала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нашем детском саду музыкальный зал, совмещён с физкультурным залом.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удобства и координации работы, физкультурных и музыкальных мероприятий, зал работает по специальному графику.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зале имеется оборудование для занятий спортом (шведская стенка, гимнастические скамейки, мячи, обручи, кегли, массажные мячики и т.д.), а так же музыкальные инструменты (пианино, бубны, барабаны, ложки и др.), музыкальный центр, проектор, экран, аудиосистема.</w:t>
            </w:r>
            <w:proofErr w:type="gramEnd"/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учителя-логопеда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Оснащение кабинета: </w:t>
            </w: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картинок для составления рассказов разной сложности, тексты для пересказа, алгоритмы, опорные схемы для составления описательных рассказов);</w:t>
            </w:r>
            <w:proofErr w:type="gramEnd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педагога-психолога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кабинета: Столы, стулья, ковер, шкаф для хранения пособий, учебно-методические пособия, методическая литература для обследования воспитанников; компьютер.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Игротека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Методическое и игровое оборудование: конструкторы (напольные и настольные), игры по развитию речи, мультифункциональный куб с динамической подсветкой + комплект аксессуаров + форма для песочной терапии, специализированное развивающее программное обеспечение для дошкольников,</w:t>
            </w: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экспериментальная лаборатория дошкольника, модель строения вулкана, весы, микроскоп и пр.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пищеблока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электротитаном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контрольными весами, электроплитой  с духовым (жарочным) шкафом, разделочными столами, шкафом для хлеба,   морозильной камерой, холодильниками,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электромясорубкой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, картофелечисткой и пр.</w:t>
            </w:r>
            <w:proofErr w:type="gramEnd"/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Прачечная, гладильная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прачечной - 2 стиральные  машины с автоматическим управлением, машина для сушки, 2 ванны. В </w:t>
            </w: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гладильной</w:t>
            </w:r>
            <w:proofErr w:type="gram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имеется гладильный стол, электрический утюг, швейная машина.    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медицинских</w:t>
            </w:r>
            <w:proofErr w:type="gramEnd"/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блока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методический кабинет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педагогические методики и технологии;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СД-диски;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 разнообразное специализированное программное обеспечение;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электронные образовательные ресурсы.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кабинете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мультимедийный проектор, экран, выход в интернет.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кабинета заведующего </w:t>
            </w:r>
          </w:p>
        </w:tc>
        <w:tc>
          <w:tcPr>
            <w:tcW w:w="6911" w:type="dxa"/>
            <w:vMerge w:val="restart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кабинетах имеются компьютер, принтер, шкафы для хранения документации.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АХР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безопасности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Подставки для цветов.</w:t>
            </w:r>
          </w:p>
        </w:tc>
      </w:tr>
    </w:tbl>
    <w:p w:rsidR="005F4A15" w:rsidRPr="005F4A15" w:rsidRDefault="00F36792" w:rsidP="005F4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Развивающая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предметно-пространственная среда: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Развивающая предметно-пространственная среда в ДОУ постоянно обогащается. 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 xml:space="preserve">В 2017-2018 учебном году детский сад приобрёл </w:t>
      </w:r>
      <w:r w:rsidR="005F4A15" w:rsidRPr="005F4A15">
        <w:rPr>
          <w:rFonts w:ascii="Times New Roman" w:hAnsi="Times New Roman" w:cs="Times New Roman"/>
          <w:sz w:val="28"/>
          <w:szCs w:val="28"/>
        </w:rPr>
        <w:t>различное оборудование за счёт средств бюджета Московской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187"/>
        <w:gridCol w:w="2911"/>
      </w:tblGrid>
      <w:tr w:rsidR="005F4A15" w:rsidRPr="00120F3B" w:rsidTr="003B43EB">
        <w:tc>
          <w:tcPr>
            <w:tcW w:w="365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полученного инновационного оборудования</w:t>
            </w:r>
          </w:p>
        </w:tc>
        <w:tc>
          <w:tcPr>
            <w:tcW w:w="340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полученного инновационного оборудования</w:t>
            </w:r>
          </w:p>
        </w:tc>
        <w:tc>
          <w:tcPr>
            <w:tcW w:w="3084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использования инновационного оборудования</w:t>
            </w:r>
          </w:p>
        </w:tc>
      </w:tr>
      <w:tr w:rsidR="005F4A15" w:rsidRPr="00120F3B" w:rsidTr="003B43EB">
        <w:tc>
          <w:tcPr>
            <w:tcW w:w="365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мягкого резинового  конструктора для малышей «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Сборики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» (412 дет.) – 2 шт.</w:t>
            </w:r>
          </w:p>
        </w:tc>
        <w:tc>
          <w:tcPr>
            <w:tcW w:w="340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для малышей.  Конструктор из мягких резиновых элементов позволит привлечь к развивающим играм даже самых маленьких детей — детали абсолютно безопасны, изготовлены на основе каучука, допущенного к использованию в пищевой промышленности, имеют </w:t>
            </w: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приятную на ощупь поверхность, крупный размер, простую и при этом надежную систему крепления (типа LEGO). </w:t>
            </w:r>
          </w:p>
        </w:tc>
        <w:tc>
          <w:tcPr>
            <w:tcW w:w="3084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 воспитанников формируется навык выполнения простейших инструкций, чтения схем, создания простых конструкций.</w:t>
            </w:r>
          </w:p>
        </w:tc>
      </w:tr>
      <w:tr w:rsidR="005F4A15" w:rsidRPr="00120F3B" w:rsidTr="003B43EB">
        <w:tc>
          <w:tcPr>
            <w:tcW w:w="365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Активная переносная  акустическая система </w:t>
            </w:r>
          </w:p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YAMAHA  STAGEPAS600i2M в комплекте с двумя  микрофонами и стойками</w:t>
            </w:r>
          </w:p>
        </w:tc>
        <w:tc>
          <w:tcPr>
            <w:tcW w:w="340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Мобильный комплект предназначен для обеспечения звукового сопровождения организованных развлекательных, праздничных физкультурно-оздоровительных, и  других мероприятий в  ДОУ, в  том числе на открытых уличных площадках. </w:t>
            </w:r>
          </w:p>
        </w:tc>
        <w:tc>
          <w:tcPr>
            <w:tcW w:w="3084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В результате  использования у воспитанников повысился интерес к образовательной деятельности, повысилась творческая активность.</w:t>
            </w:r>
          </w:p>
        </w:tc>
      </w:tr>
      <w:tr w:rsidR="005F4A15" w:rsidRPr="00120F3B" w:rsidTr="003B43EB">
        <w:tc>
          <w:tcPr>
            <w:tcW w:w="365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Мобильный компьютер 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SmartBook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14.1/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Atom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Z3735F/2Гб RAM + 32 Гб ROM/WI-FI/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Pro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предустановленным программно-методическим комплексом для дошкольников – 2 шт.</w:t>
            </w:r>
          </w:p>
        </w:tc>
        <w:tc>
          <w:tcPr>
            <w:tcW w:w="340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для организации развивающих занятий в малых группах. Компле</w:t>
            </w:r>
            <w:proofErr w:type="gram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кт вкл</w:t>
            </w:r>
            <w:proofErr w:type="gram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ючает мобильный компьютер с  интерактивным программным обеспечением, которое содержит 90 игровых сюжетов, направленных на развитие логического мышления, слуховых и речевых навыков, укрепление памяти, формирование элементарных математических представлений, изучение окружающего мира, а также для работы специалистов ДОУ для диагностики уровня умственного, физического, психологического развития.</w:t>
            </w:r>
          </w:p>
        </w:tc>
        <w:tc>
          <w:tcPr>
            <w:tcW w:w="3084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У воспитанников повысился уровень развития  конструктивных навыков, логического мышления, игровой деятельности.</w:t>
            </w:r>
          </w:p>
        </w:tc>
      </w:tr>
      <w:tr w:rsidR="005F4A15" w:rsidRPr="00120F3B" w:rsidTr="003B43EB">
        <w:tc>
          <w:tcPr>
            <w:tcW w:w="365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Струйное многофункциональное устройство </w:t>
            </w:r>
            <w:proofErr w:type="spellStart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>Epson</w:t>
            </w:r>
            <w:proofErr w:type="spellEnd"/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WF5620 с расширенным стартовым комплектом расходных материалов</w:t>
            </w:r>
          </w:p>
        </w:tc>
        <w:tc>
          <w:tcPr>
            <w:tcW w:w="3402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для подготовки дидактических материалов. Устройство подходит для распечатки и  тиражирования дидактических материалов при подготовке к творческим и игровым занятиям. Устройство имеет большой сенсорный дисплей для простоты настройки и контролирования процесса </w:t>
            </w: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печати, а встроенный сетевой порт позволит использовать устройство с  нескольких компьютеров.</w:t>
            </w:r>
          </w:p>
        </w:tc>
        <w:tc>
          <w:tcPr>
            <w:tcW w:w="3084" w:type="dxa"/>
            <w:shd w:val="clear" w:color="auto" w:fill="auto"/>
          </w:tcPr>
          <w:p w:rsidR="005F4A15" w:rsidRPr="00120F3B" w:rsidRDefault="005F4A15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 воспитанников повысился интерес к образовательной деятельности в результате  использования ярких, красочных дидактических пособий.</w:t>
            </w:r>
          </w:p>
        </w:tc>
      </w:tr>
    </w:tbl>
    <w:p w:rsidR="00F36792" w:rsidRDefault="00F36792" w:rsidP="00F367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300B" w:rsidRPr="0056300B" w:rsidRDefault="0056300B" w:rsidP="00F36792">
      <w:pPr>
        <w:spacing w:after="0" w:line="360" w:lineRule="auto"/>
        <w:ind w:firstLine="709"/>
        <w:jc w:val="both"/>
        <w:rPr>
          <w:rFonts w:ascii="Bookman Old Style" w:eastAsia="Calibri" w:hAnsi="Bookman Old Style" w:cs="Times New Roman"/>
          <w:i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питания в ДОУ:</w:t>
      </w:r>
      <w:r w:rsidR="00F36792">
        <w:rPr>
          <w:rFonts w:ascii="Bookman Old Style" w:eastAsia="Calibri" w:hAnsi="Bookman Old Style" w:cs="Times New Roman"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В МБДОУ № 45 «Солнышко» организовано 4-х разовое питание, в 10.00 часов второй завтрак, на основе 20-ти дневного меню, утверждённого 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>. 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</w:t>
      </w:r>
      <w:proofErr w:type="gramStart"/>
      <w:r w:rsidRPr="0056300B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организацией питания осуществляется заведующим ДОУ,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бракеражный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</w:t>
      </w:r>
    </w:p>
    <w:p w:rsidR="0056300B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 безопасности жизнедеятельности в ДОУ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56300B">
        <w:rPr>
          <w:rFonts w:ascii="Times New Roman" w:eastAsia="Calibri" w:hAnsi="Times New Roman" w:cs="Times New Roman"/>
          <w:sz w:val="28"/>
          <w:szCs w:val="28"/>
        </w:rPr>
        <w:t>Каждый корпус МБДОУ № 45 «Солнышко» оснащен: АПС, КТС, домофонами на входных калитках. Корпус № 2 находится под круглосуточной охраной. Охрану детского сада осуществляет ЧОП «Арсенал» на основании заключённого  Родительским советом договора. Обеспечение условий безопасности в МБДОУ выполняется согласно локальным нормативно-правовым документам. Имеются планы эвакуации. Ежемесячно проводятся практические занятия с персоналом и воспитанниками по эвакуации из здания в случае пожара.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Прогулочные площадки в удовлетворительном санитарном состоянии и содержании.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детьми проводятся беседы, занятия по ОБЖ, досуги по закреплению правил безопасности на дорогах.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С вновь прибывшими сотрудниками проводится вводный инструктаж, противопожарный инструктаж, инструктажи по охране труда, инструктаж по АТЗ и ГО и ЧС. Ежедневно ответственными лицами осуществляется </w:t>
      </w:r>
      <w:r w:rsidRPr="0056300B">
        <w:rPr>
          <w:rFonts w:ascii="Times New Roman" w:eastAsia="Calibri" w:hAnsi="Times New Roman" w:cs="Times New Roman"/>
          <w:sz w:val="28"/>
          <w:szCs w:val="28"/>
        </w:rPr>
        <w:lastRenderedPageBreak/>
        <w:t>контроль с целью своевременного устранения причин, несущих угрозу жизни и здоровью воспитанников и работников.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Медицинское обслуживание в </w:t>
      </w:r>
      <w:r w:rsidR="007A43BE">
        <w:rPr>
          <w:rFonts w:ascii="Times New Roman" w:eastAsia="Calibri" w:hAnsi="Times New Roman" w:cs="Times New Roman"/>
          <w:b/>
          <w:i/>
          <w:sz w:val="28"/>
          <w:szCs w:val="28"/>
        </w:rPr>
        <w:t>ДОУ</w:t>
      </w: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– это организационно-медицинская работа, обеспечивающая проведение медицинских осмотров детей, профилактических и оздоровительных мероприятий, медико-педагогической коррекции; санитарно-просветительская работа, включающая консультирование семей по вопросам физического развития, укрепления и сохранения здоровья ребенка; взаимодействие с учреждениями здравоохранения по вопросам оказания медицинской помощи детям, внедрения эффективных форм профилактики и оздоровления детей дошкольного возраста.                                                        </w:t>
      </w:r>
      <w:proofErr w:type="gramEnd"/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 Задачами медицинского обслуживания в ДОУ являются: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олучение объективной информации о физиче</w:t>
      </w:r>
      <w:r>
        <w:rPr>
          <w:rFonts w:ascii="Times New Roman" w:eastAsia="Calibri" w:hAnsi="Times New Roman" w:cs="Times New Roman"/>
          <w:sz w:val="28"/>
          <w:szCs w:val="28"/>
        </w:rPr>
        <w:t>ском состоянии и здоровье детей;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нализ физического, нервно-психического развития и здоровья детей для планирования профилактически</w:t>
      </w:r>
      <w:r>
        <w:rPr>
          <w:rFonts w:ascii="Times New Roman" w:eastAsia="Calibri" w:hAnsi="Times New Roman" w:cs="Times New Roman"/>
          <w:sz w:val="28"/>
          <w:szCs w:val="28"/>
        </w:rPr>
        <w:t>х и оздоровительных мероприятий;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существление эффективной организационно-медицинской работы в ДОУ, своевременное внесение соответствующих коррективов в медицинское обслуживание детей с учетом их возрастны</w:t>
      </w:r>
      <w:r>
        <w:rPr>
          <w:rFonts w:ascii="Times New Roman" w:eastAsia="Calibri" w:hAnsi="Times New Roman" w:cs="Times New Roman"/>
          <w:sz w:val="28"/>
          <w:szCs w:val="28"/>
        </w:rPr>
        <w:t>х и индивидуальных особенностей;</w:t>
      </w:r>
    </w:p>
    <w:p w:rsidR="00F36792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роведение консультационно-просветительской работы с работниками ДОУ и семьями воспитанников по вопросам физического развития и оздоровления детей дошкольного возраста.</w:t>
      </w:r>
    </w:p>
    <w:p w:rsidR="00B80E9C" w:rsidRPr="00B80E9C" w:rsidRDefault="00B80E9C" w:rsidP="008319C2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A462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4. Результаты деятельности ДОУ.</w:t>
      </w:r>
    </w:p>
    <w:p w:rsidR="004B532B" w:rsidRDefault="004B532B" w:rsidP="004B532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B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Показателями качества предоставляемых образовательных услуг  в ДОУ (в соответствии с базовыми требованиями реализуемых программ) является уровень освоения детьми умений и навыков по образовательным областям.</w:t>
      </w:r>
    </w:p>
    <w:p w:rsidR="00F66BB8" w:rsidRDefault="00F66BB8" w:rsidP="00F66B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6BB8" w:rsidRDefault="00F66BB8" w:rsidP="00F66B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134"/>
        <w:gridCol w:w="1418"/>
        <w:gridCol w:w="992"/>
        <w:gridCol w:w="1418"/>
        <w:gridCol w:w="992"/>
      </w:tblGrid>
      <w:tr w:rsidR="00F66BB8" w:rsidRPr="00F32BD1" w:rsidTr="003B43EB">
        <w:tc>
          <w:tcPr>
            <w:tcW w:w="2093" w:type="dxa"/>
            <w:vMerge w:val="restart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7371" w:type="dxa"/>
            <w:gridSpan w:val="6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освоения умений и навыков по образовательным областям</w:t>
            </w:r>
          </w:p>
        </w:tc>
      </w:tr>
      <w:tr w:rsidR="00F66BB8" w:rsidRPr="00F32BD1" w:rsidTr="003B43EB">
        <w:tc>
          <w:tcPr>
            <w:tcW w:w="2093" w:type="dxa"/>
            <w:vMerge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Частично соответствует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 соответствует</w:t>
            </w:r>
          </w:p>
        </w:tc>
      </w:tr>
      <w:tr w:rsidR="00F66BB8" w:rsidRPr="00F32BD1" w:rsidTr="003B43EB">
        <w:tc>
          <w:tcPr>
            <w:tcW w:w="2093" w:type="dxa"/>
            <w:vMerge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</w:tr>
      <w:tr w:rsidR="00F66BB8" w:rsidRPr="00F32BD1" w:rsidTr="003B43EB">
        <w:trPr>
          <w:trHeight w:val="289"/>
        </w:trPr>
        <w:tc>
          <w:tcPr>
            <w:tcW w:w="2093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Вторые мл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</w:tr>
      <w:tr w:rsidR="00F66BB8" w:rsidRPr="00F32BD1" w:rsidTr="003B43EB">
        <w:tc>
          <w:tcPr>
            <w:tcW w:w="2093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Средние гр.</w:t>
            </w: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6BB8" w:rsidRPr="00F32BD1" w:rsidTr="003B43EB">
        <w:trPr>
          <w:trHeight w:val="320"/>
        </w:trPr>
        <w:tc>
          <w:tcPr>
            <w:tcW w:w="2093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гр.</w:t>
            </w: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66BB8" w:rsidRPr="00F32BD1" w:rsidTr="003B43EB">
        <w:tc>
          <w:tcPr>
            <w:tcW w:w="2093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тельные</w:t>
            </w:r>
            <w:proofErr w:type="gramEnd"/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1,9</w:t>
            </w:r>
          </w:p>
        </w:tc>
      </w:tr>
      <w:tr w:rsidR="00F66BB8" w:rsidRPr="00F32BD1" w:rsidTr="003B43EB">
        <w:tc>
          <w:tcPr>
            <w:tcW w:w="2093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ДОУ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162 – 85,6 %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 – 12,8 %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– 1,6 %</w:t>
            </w:r>
          </w:p>
        </w:tc>
      </w:tr>
      <w:tr w:rsidR="00F66BB8" w:rsidRPr="00F32BD1" w:rsidTr="003B43EB">
        <w:tc>
          <w:tcPr>
            <w:tcW w:w="2093" w:type="dxa"/>
            <w:vMerge w:val="restart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выполнения целевых ориентиров на этапе завершения дошкольного детства</w:t>
            </w:r>
          </w:p>
        </w:tc>
      </w:tr>
      <w:tr w:rsidR="00F66BB8" w:rsidRPr="00F32BD1" w:rsidTr="003B43EB">
        <w:tc>
          <w:tcPr>
            <w:tcW w:w="2093" w:type="dxa"/>
            <w:vMerge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F66BB8" w:rsidRPr="00F66BB8" w:rsidRDefault="00F66BB8" w:rsidP="00F66B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1B1C" w:rsidRDefault="00161B1C" w:rsidP="008319C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освоения воспитанниками  программы «От рождения до школы» под редакцией Н.Е. </w:t>
      </w:r>
      <w:proofErr w:type="spellStart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Т.С. Комаровой, М.А. Васильевой  -  выше среднего. По результатам диагностики уровня развития детей можно сделать вывод, что программные задачи воспитателями реализованы в полном объеме.</w:t>
      </w:r>
    </w:p>
    <w:p w:rsidR="00AA462F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в течение учебного года осуществлялась кружковая работа по дополнительному образованию. В целях контроля эффективности кружковой работы, нами проводился мониторинг уровня овладения умениями и навы</w:t>
      </w:r>
      <w:r w:rsidR="00F66BB8">
        <w:rPr>
          <w:rFonts w:ascii="Times New Roman" w:hAnsi="Times New Roman" w:cs="Times New Roman"/>
          <w:sz w:val="28"/>
          <w:szCs w:val="28"/>
        </w:rPr>
        <w:t>ками детьми, посещавшими кружки.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Сводная справка по кружкам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(2017 - 2018 уч.</w:t>
      </w: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.)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Бесплатные кружки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tbl>
      <w:tblPr>
        <w:tblStyle w:val="1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560"/>
        <w:gridCol w:w="1701"/>
        <w:gridCol w:w="1417"/>
        <w:gridCol w:w="1134"/>
      </w:tblGrid>
      <w:tr w:rsidR="00F66BB8" w:rsidRPr="00F71E07" w:rsidTr="003B43EB">
        <w:trPr>
          <w:trHeight w:val="458"/>
        </w:trPr>
        <w:tc>
          <w:tcPr>
            <w:tcW w:w="1701" w:type="dxa"/>
            <w:vMerge w:val="restart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</w:p>
        </w:tc>
        <w:tc>
          <w:tcPr>
            <w:tcW w:w="1417" w:type="dxa"/>
            <w:vMerge w:val="restart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560" w:type="dxa"/>
            <w:vMerge w:val="restart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Руководи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2551" w:type="dxa"/>
            <w:gridSpan w:val="2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F66BB8" w:rsidRPr="00F71E07" w:rsidTr="003B43EB">
        <w:trPr>
          <w:trHeight w:val="457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F66BB8" w:rsidRPr="00F71E07" w:rsidTr="003B43EB">
        <w:trPr>
          <w:trHeight w:val="174"/>
        </w:trPr>
        <w:tc>
          <w:tcPr>
            <w:tcW w:w="1701" w:type="dxa"/>
            <w:vMerge w:val="restart"/>
          </w:tcPr>
          <w:p w:rsidR="00F66BB8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(ручной труд,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418" w:type="dxa"/>
            <w:vMerge w:val="restart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Самодел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кино»</w:t>
            </w: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vMerge w:val="restart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Куцаковой</w:t>
            </w:r>
            <w:proofErr w:type="spellEnd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Парамоновой Л.А. «Детское творческое конструирование», Ермолаевой </w:t>
            </w: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Н.В. «Аппликация в детском саду»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/с- 20/77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с- 6/23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/с-9/35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с-17/65</w:t>
            </w:r>
          </w:p>
        </w:tc>
      </w:tr>
      <w:tr w:rsidR="00F66BB8" w:rsidRPr="00F71E07" w:rsidTr="003B43EB">
        <w:trPr>
          <w:trHeight w:val="172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Алексеева Л.А.</w:t>
            </w:r>
          </w:p>
          <w:p w:rsidR="00F66BB8" w:rsidRPr="00F71E07" w:rsidRDefault="00F66BB8" w:rsidP="003B43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Н.А.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/с-18/72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с-7/28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/с-6/24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с-19/76</w:t>
            </w:r>
          </w:p>
        </w:tc>
      </w:tr>
      <w:tr w:rsidR="00F66BB8" w:rsidRPr="00F71E07" w:rsidTr="003B43EB">
        <w:trPr>
          <w:trHeight w:val="172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28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/с-18/64</w:t>
            </w:r>
          </w:p>
          <w:p w:rsidR="00F66BB8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с-10/36</w:t>
            </w:r>
          </w:p>
          <w:p w:rsidR="00F66BB8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FF57CB">
              <w:rPr>
                <w:rFonts w:ascii="Times New Roman" w:hAnsi="Times New Roman" w:cs="Times New Roman"/>
                <w:szCs w:val="24"/>
              </w:rPr>
              <w:t>10/36</w:t>
            </w:r>
          </w:p>
          <w:p w:rsidR="00F66BB8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с-18/64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BB8" w:rsidRPr="00F71E07" w:rsidTr="003B43EB">
        <w:trPr>
          <w:trHeight w:val="172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Дербина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Идрисова Д.Р.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/с-19/73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с-7/27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/с-6/23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с-20/77</w:t>
            </w:r>
          </w:p>
        </w:tc>
      </w:tr>
      <w:tr w:rsidR="00F66BB8" w:rsidRPr="00F71E07" w:rsidTr="003B43EB">
        <w:tc>
          <w:tcPr>
            <w:tcW w:w="1701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-кая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школе; этикет; логика; «Добрый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мир»)</w:t>
            </w:r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«Добрый мир»</w:t>
            </w: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Токарева Н.А.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Головина Н.С.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Л.Л. Шевченко «Добрый мир»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/с-9/56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с-7/44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/с-3/19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с-13/81</w:t>
            </w:r>
          </w:p>
        </w:tc>
      </w:tr>
      <w:tr w:rsidR="00F66BB8" w:rsidRPr="00F71E07" w:rsidTr="003B43EB">
        <w:trPr>
          <w:trHeight w:val="803"/>
        </w:trPr>
        <w:tc>
          <w:tcPr>
            <w:tcW w:w="1701" w:type="dxa"/>
            <w:vMerge w:val="restart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Другие направления (развитие речи; ЮИД; театр, фольклор;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; «Разговор о правильном питании»; занятия с психологом и т.д.)</w:t>
            </w:r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spellStart"/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питании»</w:t>
            </w: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32 чел.</w:t>
            </w:r>
          </w:p>
        </w:tc>
        <w:tc>
          <w:tcPr>
            <w:tcW w:w="1560" w:type="dxa"/>
          </w:tcPr>
          <w:p w:rsidR="00F66BB8" w:rsidRPr="00FF57CB" w:rsidRDefault="00F66BB8" w:rsidP="003B43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F57CB">
              <w:rPr>
                <w:rFonts w:ascii="Times New Roman" w:hAnsi="Times New Roman" w:cs="Times New Roman"/>
                <w:szCs w:val="24"/>
              </w:rPr>
              <w:t>Алексашкина И.В.</w:t>
            </w:r>
          </w:p>
          <w:p w:rsidR="00F66BB8" w:rsidRPr="00FF57CB" w:rsidRDefault="00F66BB8" w:rsidP="003B43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F57CB">
              <w:rPr>
                <w:rFonts w:ascii="Times New Roman" w:hAnsi="Times New Roman" w:cs="Times New Roman"/>
                <w:szCs w:val="24"/>
              </w:rPr>
              <w:t>Зарубина Т.В.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gramStart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Безруких</w:t>
            </w:r>
            <w:proofErr w:type="gramEnd"/>
            <w:r w:rsidRPr="00F71E07">
              <w:rPr>
                <w:rFonts w:ascii="Times New Roman" w:eastAsia="Times New Roman" w:hAnsi="Times New Roman" w:cs="Times New Roman"/>
                <w:sz w:val="24"/>
                <w:szCs w:val="24"/>
              </w:rPr>
              <w:t>, Т. Филиппова, А. Макеева "Разговор о здоровом и правильном питании"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/с-25/78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с-7/22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/с-9/28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с-23/72</w:t>
            </w:r>
          </w:p>
        </w:tc>
      </w:tr>
      <w:tr w:rsidR="00F66BB8" w:rsidRPr="00F71E07" w:rsidTr="003B43EB">
        <w:trPr>
          <w:trHeight w:val="802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«Помощники ЮИД»</w:t>
            </w: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Бинштейн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Цыплакова А.И. воспитатели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Н.Н. Авдеевой, О.Л. Князевой, Р.В. </w:t>
            </w:r>
            <w:proofErr w:type="spellStart"/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Стеркиной</w:t>
            </w:r>
            <w:proofErr w:type="spellEnd"/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Безопас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proofErr w:type="gramEnd"/>
            <w:r w:rsidRPr="00F71E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/с-5/50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с-5/50</w:t>
            </w:r>
          </w:p>
        </w:tc>
        <w:tc>
          <w:tcPr>
            <w:tcW w:w="1134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</w:tbl>
    <w:p w:rsidR="00F66BB8" w:rsidRPr="00F71E07" w:rsidRDefault="00F66BB8" w:rsidP="00F66BB8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F66BB8" w:rsidRPr="00F71E07" w:rsidRDefault="00F66BB8" w:rsidP="00F66BB8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F66BB8" w:rsidRPr="00F66BB8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6B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Платные кружки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tbl>
      <w:tblPr>
        <w:tblStyle w:val="1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560"/>
        <w:gridCol w:w="1701"/>
        <w:gridCol w:w="1417"/>
        <w:gridCol w:w="1276"/>
      </w:tblGrid>
      <w:tr w:rsidR="00F66BB8" w:rsidRPr="00F71E07" w:rsidTr="003B43EB">
        <w:trPr>
          <w:trHeight w:val="555"/>
        </w:trPr>
        <w:tc>
          <w:tcPr>
            <w:tcW w:w="1701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1418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417" w:type="dxa"/>
            <w:vMerge w:val="restart"/>
          </w:tcPr>
          <w:p w:rsidR="00F66BB8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  <w:proofErr w:type="gramEnd"/>
          </w:p>
        </w:tc>
        <w:tc>
          <w:tcPr>
            <w:tcW w:w="1560" w:type="dxa"/>
            <w:vMerge w:val="restart"/>
          </w:tcPr>
          <w:p w:rsidR="00F66BB8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Парциальная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693" w:type="dxa"/>
            <w:gridSpan w:val="2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F66BB8" w:rsidRPr="00F71E07" w:rsidTr="003B43EB">
        <w:trPr>
          <w:trHeight w:val="555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F66BB8" w:rsidRPr="00F71E07" w:rsidTr="003B43EB">
        <w:tc>
          <w:tcPr>
            <w:tcW w:w="1701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Занятия с логопедом</w:t>
            </w:r>
          </w:p>
        </w:tc>
        <w:tc>
          <w:tcPr>
            <w:tcW w:w="1418" w:type="dxa"/>
          </w:tcPr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Логорит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мика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Сорокина О.С.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Т.Ю. Аксанова «</w:t>
            </w:r>
            <w:proofErr w:type="spellStart"/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Логопедичес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ритмика в системе коррекционной работы с дошкольника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ми с ОНР»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/с-15/75</w:t>
            </w:r>
          </w:p>
          <w:p w:rsidR="00F66BB8" w:rsidRPr="00F71E07" w:rsidRDefault="00F66BB8" w:rsidP="003B43EB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с-5/25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/с-7/35</w:t>
            </w:r>
          </w:p>
          <w:p w:rsidR="00F66BB8" w:rsidRPr="00F71E07" w:rsidRDefault="00F66BB8" w:rsidP="003B43E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с-13/65</w:t>
            </w:r>
          </w:p>
        </w:tc>
      </w:tr>
      <w:tr w:rsidR="00F66BB8" w:rsidRPr="00F71E07" w:rsidTr="003B43EB">
        <w:tc>
          <w:tcPr>
            <w:tcW w:w="1701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Кружки, секции (фитнес;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физо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; бассейн; гимнастика; спорт и т.д.)</w:t>
            </w:r>
            <w:proofErr w:type="gramEnd"/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«Фитнес в ДОУ»,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«Мой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- здоровье»,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«Юный чемпион»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5-7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Елисеев Н.М.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физкультуре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Сулим Е.В.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«Занятия по физкультуре в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детском саду. Игровой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/с-25/69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с-11/31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/с-10/28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с-26/72</w:t>
            </w:r>
          </w:p>
        </w:tc>
      </w:tr>
      <w:tr w:rsidR="00F66BB8" w:rsidRPr="00F71E07" w:rsidTr="003B43EB">
        <w:tc>
          <w:tcPr>
            <w:tcW w:w="1701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по адаптации к школе</w:t>
            </w:r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Занимати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1417" w:type="dxa"/>
          </w:tcPr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Михайлова  З.А. «Игровые заниматель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ные задачи для дошкольни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ков», Нефёдова Е.А. «Готовимся к школе»,Тихо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мирова Л.Ф. «Развитие познаватель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-ных </w:t>
            </w: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способностей у дошкольни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  <w:r w:rsidRPr="00F71E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ков»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/с-25/78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с-7/22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/с-15/47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с-17/53</w:t>
            </w:r>
          </w:p>
        </w:tc>
      </w:tr>
      <w:tr w:rsidR="00F66BB8" w:rsidRPr="00F71E07" w:rsidTr="003B43EB">
        <w:tc>
          <w:tcPr>
            <w:tcW w:w="1701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Другие платные услуги (</w:t>
            </w: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, технические (в 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 шахматы), театр</w:t>
            </w:r>
          </w:p>
        </w:tc>
        <w:tc>
          <w:tcPr>
            <w:tcW w:w="1418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Театраль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сундучок»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3-5 лет 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66BB8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560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Э.Г.Чурилова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и организация театрализованной деятельности </w:t>
            </w:r>
            <w:proofErr w:type="spellStart"/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дошкольни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и младших школьников»,</w:t>
            </w:r>
          </w:p>
          <w:p w:rsidR="00F66BB8" w:rsidRPr="00F71E07" w:rsidRDefault="00F66BB8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А.В.Щеткин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«Театральная деятельность в детском саду».</w:t>
            </w:r>
          </w:p>
        </w:tc>
        <w:tc>
          <w:tcPr>
            <w:tcW w:w="1417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/с-30/67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с-10/33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1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/с-19/42</w:t>
            </w:r>
          </w:p>
          <w:p w:rsidR="00F66BB8" w:rsidRPr="00F71E07" w:rsidRDefault="00F66BB8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с-26/58</w:t>
            </w:r>
          </w:p>
        </w:tc>
      </w:tr>
    </w:tbl>
    <w:p w:rsidR="008319C2" w:rsidRPr="00AA462F" w:rsidRDefault="008319C2" w:rsidP="00AA462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9C2" w:rsidRPr="008319C2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всех направлений кружковой работы показали существенное увеличение числа детей с высоким уровнем развития по выбранным направлениям дополнительного образования. </w:t>
      </w:r>
    </w:p>
    <w:p w:rsidR="001F7861" w:rsidRPr="001F7861" w:rsidRDefault="001F7861" w:rsidP="00050A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F7861">
        <w:rPr>
          <w:rFonts w:ascii="Times New Roman" w:eastAsia="Calibri" w:hAnsi="Times New Roman" w:cs="Times New Roman"/>
          <w:sz w:val="28"/>
          <w:szCs w:val="24"/>
        </w:rPr>
        <w:t>Один из самых важных показат</w:t>
      </w:r>
      <w:r w:rsidR="00050A69">
        <w:rPr>
          <w:rFonts w:ascii="Times New Roman" w:eastAsia="Calibri" w:hAnsi="Times New Roman" w:cs="Times New Roman"/>
          <w:sz w:val="28"/>
          <w:szCs w:val="24"/>
        </w:rPr>
        <w:t>елей эффективности физкультурн</w:t>
      </w:r>
      <w:proofErr w:type="gramStart"/>
      <w:r w:rsidR="00050A69">
        <w:rPr>
          <w:rFonts w:ascii="Times New Roman" w:eastAsia="Calibri" w:hAnsi="Times New Roman" w:cs="Times New Roman"/>
          <w:sz w:val="28"/>
          <w:szCs w:val="24"/>
        </w:rPr>
        <w:t>о-</w:t>
      </w:r>
      <w:proofErr w:type="gramEnd"/>
      <w:r w:rsidR="00050A6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1F7861">
        <w:rPr>
          <w:rFonts w:ascii="Times New Roman" w:eastAsia="Calibri" w:hAnsi="Times New Roman" w:cs="Times New Roman"/>
          <w:sz w:val="28"/>
          <w:szCs w:val="24"/>
        </w:rPr>
        <w:t>оздоровительной работы в МБДОУ № 45 «Солнышко» – это динамика посещаемости, анализ заболеваемости воспитанников детского сада.</w:t>
      </w:r>
    </w:p>
    <w:p w:rsidR="00F66BB8" w:rsidRPr="00F66BB8" w:rsidRDefault="00F66BB8" w:rsidP="00F66B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BB8">
        <w:rPr>
          <w:rFonts w:ascii="Times New Roman" w:eastAsia="Calibri" w:hAnsi="Times New Roman" w:cs="Times New Roman"/>
          <w:sz w:val="28"/>
          <w:szCs w:val="28"/>
        </w:rPr>
        <w:lastRenderedPageBreak/>
        <w:t>В 2017-2018 г. наблюдается снижение заболеваемости.</w:t>
      </w:r>
    </w:p>
    <w:p w:rsidR="00F66BB8" w:rsidRPr="003B43EB" w:rsidRDefault="00F66BB8" w:rsidP="003B43EB">
      <w:pPr>
        <w:keepNext/>
        <w:keepLines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Динамика  посещаемости по месяцам</w:t>
      </w:r>
      <w:r w:rsidRPr="00BE7C60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2016 – 2017, 2017 - 2018 уч. г.:</w:t>
      </w:r>
    </w:p>
    <w:tbl>
      <w:tblPr>
        <w:tblW w:w="10525" w:type="dxa"/>
        <w:jc w:val="center"/>
        <w:tblInd w:w="-318" w:type="dxa"/>
        <w:tblLayout w:type="fixed"/>
        <w:tblLook w:val="0000" w:firstRow="0" w:lastRow="0" w:firstColumn="0" w:lastColumn="0" w:noHBand="0" w:noVBand="0"/>
      </w:tblPr>
      <w:tblGrid>
        <w:gridCol w:w="1436"/>
        <w:gridCol w:w="1134"/>
        <w:gridCol w:w="1134"/>
        <w:gridCol w:w="1134"/>
        <w:gridCol w:w="993"/>
        <w:gridCol w:w="992"/>
        <w:gridCol w:w="1107"/>
        <w:gridCol w:w="851"/>
        <w:gridCol w:w="992"/>
        <w:gridCol w:w="752"/>
      </w:tblGrid>
      <w:tr w:rsidR="00F66BB8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Месяцы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Сентябрь 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Октябрь 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Ноябрь 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Декабрь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Январь 2017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Февраль 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Март 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Апрель 2017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Май 2017</w:t>
            </w:r>
          </w:p>
        </w:tc>
      </w:tr>
      <w:tr w:rsidR="00F66BB8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Посещаемость (</w:t>
            </w:r>
            <w:proofErr w:type="spellStart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детодни</w:t>
            </w:r>
            <w:proofErr w:type="spellEnd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2689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2538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2679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3269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2854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2754</w:t>
            </w:r>
          </w:p>
        </w:tc>
      </w:tr>
      <w:tr w:rsidR="00F66BB8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Месяцы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Сентябрь 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Октябрь 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Ноябрь 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Декабрь 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Январь 2018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Февраль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Март 2018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Апрель 2018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Май 2018</w:t>
            </w:r>
          </w:p>
        </w:tc>
      </w:tr>
      <w:tr w:rsidR="00F66BB8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Посещаемость </w:t>
            </w:r>
          </w:p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(</w:t>
            </w:r>
            <w:proofErr w:type="spellStart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детодни</w:t>
            </w:r>
            <w:proofErr w:type="spellEnd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2284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2808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3008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2465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2934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2883</w:t>
            </w:r>
          </w:p>
        </w:tc>
      </w:tr>
    </w:tbl>
    <w:p w:rsidR="00F66BB8" w:rsidRDefault="00F66BB8" w:rsidP="00F66BB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66BB8" w:rsidRPr="00BE7C60" w:rsidRDefault="00F66BB8" w:rsidP="003B43EB">
      <w:pPr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E7C6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Анализ групп здоровья      в  </w:t>
      </w:r>
      <w:r w:rsidRPr="00BE7C6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2016-2017, 2017-2018</w:t>
      </w:r>
      <w:r w:rsidRPr="00BE7C6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уч. г.:</w:t>
      </w:r>
    </w:p>
    <w:tbl>
      <w:tblPr>
        <w:tblW w:w="9641" w:type="dxa"/>
        <w:jc w:val="center"/>
        <w:tblInd w:w="-35" w:type="dxa"/>
        <w:tblLayout w:type="fixed"/>
        <w:tblLook w:val="0000" w:firstRow="0" w:lastRow="0" w:firstColumn="0" w:lastColumn="0" w:noHBand="0" w:noVBand="0"/>
      </w:tblPr>
      <w:tblGrid>
        <w:gridCol w:w="994"/>
        <w:gridCol w:w="3764"/>
        <w:gridCol w:w="845"/>
        <w:gridCol w:w="1049"/>
        <w:gridCol w:w="1049"/>
        <w:gridCol w:w="907"/>
        <w:gridCol w:w="1033"/>
      </w:tblGrid>
      <w:tr w:rsidR="00F66BB8" w:rsidRPr="00BE7C60" w:rsidTr="003B43E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</w:t>
            </w:r>
          </w:p>
        </w:tc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Списочный состав детей  (количество детей)</w:t>
            </w:r>
          </w:p>
        </w:tc>
        <w:tc>
          <w:tcPr>
            <w:tcW w:w="4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Группа здоровья</w:t>
            </w:r>
          </w:p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(количество детей)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III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IV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2016-2017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39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F66BB8" w:rsidRPr="00BE7C60" w:rsidTr="003B43EB">
        <w:trPr>
          <w:trHeight w:val="188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2017-2018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</w:tbl>
    <w:p w:rsidR="00F66BB8" w:rsidRPr="00BE7C60" w:rsidRDefault="00F66BB8" w:rsidP="00F66BB8">
      <w:pPr>
        <w:suppressAutoHyphens/>
        <w:spacing w:after="0"/>
        <w:jc w:val="both"/>
        <w:rPr>
          <w:rFonts w:ascii="Arial" w:eastAsia="Times New Roman" w:hAnsi="Arial" w:cs="Arial"/>
          <w:color w:val="000000"/>
          <w:highlight w:val="yellow"/>
          <w:lang w:eastAsia="ar-SA"/>
        </w:rPr>
      </w:pPr>
    </w:p>
    <w:p w:rsidR="00F66BB8" w:rsidRPr="00BE7C60" w:rsidRDefault="00F66BB8" w:rsidP="00F66BB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C60">
        <w:rPr>
          <w:rFonts w:ascii="Times New Roman" w:eastAsia="Calibri" w:hAnsi="Times New Roman" w:cs="Times New Roman"/>
          <w:b/>
          <w:sz w:val="28"/>
          <w:szCs w:val="28"/>
        </w:rPr>
        <w:t>Среднее количество дней, пропущенных по болезни в расчете на 1 ребёнка в год (в динамике за три года):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7"/>
        <w:gridCol w:w="1948"/>
        <w:gridCol w:w="1948"/>
        <w:gridCol w:w="1948"/>
      </w:tblGrid>
      <w:tr w:rsidR="00F66BB8" w:rsidRPr="00BE7C60" w:rsidTr="003B43EB">
        <w:tc>
          <w:tcPr>
            <w:tcW w:w="3794" w:type="dxa"/>
            <w:shd w:val="clear" w:color="auto" w:fill="auto"/>
          </w:tcPr>
          <w:p w:rsidR="00F66BB8" w:rsidRPr="00BE7C60" w:rsidRDefault="00F66BB8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2016</w:t>
            </w:r>
          </w:p>
        </w:tc>
        <w:tc>
          <w:tcPr>
            <w:tcW w:w="1984" w:type="dxa"/>
            <w:shd w:val="clear" w:color="auto" w:fill="auto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2017</w:t>
            </w:r>
          </w:p>
        </w:tc>
      </w:tr>
      <w:tr w:rsidR="00F66BB8" w:rsidRPr="00BE7C60" w:rsidTr="003B43EB">
        <w:tc>
          <w:tcPr>
            <w:tcW w:w="3794" w:type="dxa"/>
            <w:shd w:val="clear" w:color="auto" w:fill="auto"/>
          </w:tcPr>
          <w:p w:rsidR="00F66BB8" w:rsidRPr="00BE7C60" w:rsidRDefault="00F66BB8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детей (чел)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233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236</w:t>
            </w:r>
          </w:p>
        </w:tc>
        <w:tc>
          <w:tcPr>
            <w:tcW w:w="1984" w:type="dxa"/>
            <w:shd w:val="clear" w:color="auto" w:fill="auto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260</w:t>
            </w:r>
          </w:p>
        </w:tc>
      </w:tr>
      <w:tr w:rsidR="00F66BB8" w:rsidRPr="00BE7C60" w:rsidTr="003B43EB">
        <w:tc>
          <w:tcPr>
            <w:tcW w:w="3794" w:type="dxa"/>
            <w:shd w:val="clear" w:color="auto" w:fill="auto"/>
          </w:tcPr>
          <w:p w:rsidR="00F66BB8" w:rsidRPr="00BE7C60" w:rsidRDefault="00F66BB8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Пропущено одним ребенком 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84" w:type="dxa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9,9</w:t>
            </w:r>
          </w:p>
        </w:tc>
        <w:tc>
          <w:tcPr>
            <w:tcW w:w="1984" w:type="dxa"/>
            <w:shd w:val="clear" w:color="auto" w:fill="auto"/>
          </w:tcPr>
          <w:p w:rsidR="00F66BB8" w:rsidRPr="00BE7C60" w:rsidRDefault="00F66BB8" w:rsidP="003B4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8,9</w:t>
            </w:r>
          </w:p>
        </w:tc>
      </w:tr>
    </w:tbl>
    <w:p w:rsidR="00F66BB8" w:rsidRPr="00BE7C60" w:rsidRDefault="00F66BB8" w:rsidP="00F66B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7861" w:rsidRPr="00050A69" w:rsidRDefault="001F7861" w:rsidP="001F7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анализ показателей физического развития и здоровья дает возможность утверждать о положительной динамике по некоторым аспектам, но работу по сохранности и укреплению здоровья дошкольников целесообразно продолжить и в следующем учебном году в направлении повышения компетентности педагогического персонала в использовании </w:t>
      </w:r>
      <w:proofErr w:type="spellStart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здоровьесберегающих</w:t>
      </w:r>
      <w:proofErr w:type="spellEnd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технологий.</w:t>
      </w:r>
    </w:p>
    <w:p w:rsidR="003B43EB" w:rsidRDefault="003B43EB" w:rsidP="00D508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D50856" w:rsidRPr="009529EC">
        <w:rPr>
          <w:rFonts w:ascii="Times New Roman" w:hAnsi="Times New Roman" w:cs="Times New Roman"/>
          <w:sz w:val="28"/>
          <w:szCs w:val="24"/>
        </w:rPr>
        <w:t xml:space="preserve"> прошедшем учебном году наши воспитанники и педагоги принимали участие в </w:t>
      </w:r>
      <w:r w:rsidR="00D50856" w:rsidRPr="009529EC">
        <w:rPr>
          <w:rFonts w:ascii="Times New Roman" w:hAnsi="Times New Roman" w:cs="Times New Roman"/>
          <w:sz w:val="28"/>
          <w:szCs w:val="24"/>
          <w:u w:val="single"/>
        </w:rPr>
        <w:t>выставках и конкурсах:</w:t>
      </w:r>
    </w:p>
    <w:p w:rsidR="00D50856" w:rsidRPr="009529EC" w:rsidRDefault="00D50856" w:rsidP="00D508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9529E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50856" w:rsidRDefault="00D50856" w:rsidP="00D50856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884"/>
        <w:gridCol w:w="4237"/>
        <w:gridCol w:w="1277"/>
        <w:gridCol w:w="1840"/>
      </w:tblGrid>
      <w:tr w:rsidR="003B43EB" w:rsidRPr="00072E9C" w:rsidTr="003B43EB">
        <w:trPr>
          <w:trHeight w:val="830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№ </w:t>
            </w:r>
          </w:p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Место, участие 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воспитанников/ педагогов, сотрудников</w:t>
            </w:r>
          </w:p>
        </w:tc>
      </w:tr>
      <w:tr w:rsidR="003B43EB" w:rsidRPr="00072E9C" w:rsidTr="003B43EB">
        <w:trPr>
          <w:trHeight w:val="225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Матери» 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5/3</w:t>
            </w:r>
          </w:p>
        </w:tc>
      </w:tr>
      <w:tr w:rsidR="003B43EB" w:rsidRPr="00072E9C" w:rsidTr="003B43EB">
        <w:trPr>
          <w:trHeight w:val="225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«Лучший повар детского сада 2017 г.»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</w:tr>
      <w:tr w:rsidR="003B43EB" w:rsidRPr="00072E9C" w:rsidTr="003B43EB">
        <w:trPr>
          <w:trHeight w:val="275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6/4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«Звездный калейдоскоп»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15/6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«Педагог года - 2018 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«Осень нам в подарок принесла»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26/8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23/7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30/9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«Мама – первое слово…»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38/10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«Пасхальные мотивы»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21/8</w:t>
            </w:r>
          </w:p>
        </w:tc>
      </w:tr>
      <w:tr w:rsidR="003B43EB" w:rsidRPr="00072E9C" w:rsidTr="003B43EB">
        <w:trPr>
          <w:trHeight w:val="256"/>
        </w:trPr>
        <w:tc>
          <w:tcPr>
            <w:tcW w:w="65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84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1277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3B43EB" w:rsidRPr="00072E9C" w:rsidRDefault="003B43EB" w:rsidP="003B43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15/4</w:t>
            </w:r>
          </w:p>
        </w:tc>
      </w:tr>
    </w:tbl>
    <w:p w:rsidR="003B43EB" w:rsidRPr="001C4E8D" w:rsidRDefault="003B43EB" w:rsidP="00D50856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9C2" w:rsidRDefault="008319C2" w:rsidP="008319C2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0B" w:rsidRPr="004F3053" w:rsidRDefault="004F3053" w:rsidP="004F3053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5</w:t>
      </w:r>
      <w:r w:rsidRPr="00B80E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Кадровый потенциал </w:t>
      </w:r>
      <w:r w:rsidRPr="00B80E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ДОУ.</w:t>
      </w:r>
    </w:p>
    <w:p w:rsidR="004072A8" w:rsidRPr="00012F39" w:rsidRDefault="004072A8" w:rsidP="004072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12F39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012F39">
        <w:rPr>
          <w:rFonts w:ascii="Times New Roman" w:eastAsia="Calibri" w:hAnsi="Times New Roman" w:cs="Times New Roman"/>
          <w:sz w:val="28"/>
          <w:szCs w:val="28"/>
        </w:rPr>
        <w:t xml:space="preserve">-образовательный процесс в ДОУ обеспечивают 19 педагогов, из них: заместитель заведующего по </w:t>
      </w:r>
      <w:proofErr w:type="spellStart"/>
      <w:r w:rsidRPr="00012F39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012F39">
        <w:rPr>
          <w:rFonts w:ascii="Times New Roman" w:eastAsia="Calibri" w:hAnsi="Times New Roman" w:cs="Times New Roman"/>
          <w:sz w:val="28"/>
          <w:szCs w:val="28"/>
        </w:rPr>
        <w:t>-методической работе - 1, 4 специалиста:  музыкальный  руководитель - 1, инструктор по физкультуре – 1, педагог – психолог – 1, учитель-логопед – 1; воспитатели – 14.</w:t>
      </w:r>
    </w:p>
    <w:p w:rsidR="005F6BA1" w:rsidRDefault="005F6BA1" w:rsidP="005F6B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6BA1">
        <w:rPr>
          <w:rFonts w:ascii="Times New Roman" w:eastAsia="Calibri" w:hAnsi="Times New Roman" w:cs="Times New Roman"/>
          <w:b/>
          <w:sz w:val="28"/>
          <w:szCs w:val="28"/>
        </w:rPr>
        <w:t>Образовательный уровень педагогов ДОУ.</w:t>
      </w:r>
    </w:p>
    <w:p w:rsidR="004072A8" w:rsidRDefault="004072A8" w:rsidP="005F6B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284269" cy="2319688"/>
            <wp:effectExtent l="0" t="0" r="0" b="4445"/>
            <wp:docPr id="1075" name="Диаграмма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5F6BA1" w:rsidRPr="005F6BA1" w:rsidRDefault="005F6BA1" w:rsidP="004072A8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012F39" w:rsidRPr="00012F39" w:rsidRDefault="00012F39" w:rsidP="00012F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F39">
        <w:rPr>
          <w:rFonts w:ascii="Times New Roman" w:hAnsi="Times New Roman" w:cs="Times New Roman"/>
          <w:sz w:val="28"/>
          <w:szCs w:val="28"/>
        </w:rPr>
        <w:t>Характеристика педагогических кадров по квалификационным категориям:</w:t>
      </w:r>
    </w:p>
    <w:p w:rsidR="00012F39" w:rsidRPr="00012F39" w:rsidRDefault="00012F39" w:rsidP="00012F3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F3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12F39">
        <w:rPr>
          <w:rFonts w:ascii="Times New Roman" w:hAnsi="Times New Roman" w:cs="Times New Roman"/>
          <w:sz w:val="28"/>
          <w:szCs w:val="28"/>
        </w:rPr>
        <w:t>высшая</w:t>
      </w:r>
      <w:r w:rsidRPr="0001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квалификационная категория – 0 человек (0 %);</w:t>
      </w:r>
    </w:p>
    <w:p w:rsidR="00012F39" w:rsidRPr="00012F39" w:rsidRDefault="00012F39" w:rsidP="00012F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F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первая квалификационная категория – 12 человек (63,2 %);</w:t>
      </w:r>
    </w:p>
    <w:p w:rsidR="00012F39" w:rsidRPr="00012F39" w:rsidRDefault="00012F39" w:rsidP="00012F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F3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занимаемой должности – 0 человек (9 %);</w:t>
      </w:r>
    </w:p>
    <w:p w:rsidR="00012F39" w:rsidRPr="00012F39" w:rsidRDefault="00012F39" w:rsidP="00012F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F3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 категории – 7 человек (36,8 %).</w:t>
      </w:r>
    </w:p>
    <w:p w:rsidR="005F6BA1" w:rsidRPr="005F6BA1" w:rsidRDefault="00FE17A2" w:rsidP="00FE17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7A2">
        <w:rPr>
          <w:rFonts w:ascii="Times New Roman" w:eastAsia="Calibri" w:hAnsi="Times New Roman" w:cs="Times New Roman"/>
          <w:sz w:val="28"/>
          <w:szCs w:val="28"/>
        </w:rPr>
        <w:t xml:space="preserve">Педагоги постоянно повышают уровень профессионального мастерства, обучаясь на курсах повышения квалификации, принимая участие в методических объединениях, конкурсах, семинарах, научных конференциях ДОУ </w:t>
      </w:r>
      <w:proofErr w:type="spellStart"/>
      <w:r w:rsidRPr="00FE17A2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FE17A2">
        <w:rPr>
          <w:rFonts w:ascii="Times New Roman" w:eastAsia="Calibri" w:hAnsi="Times New Roman" w:cs="Times New Roman"/>
          <w:sz w:val="28"/>
          <w:szCs w:val="28"/>
        </w:rPr>
        <w:t>. Мытищи.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</w:t>
      </w:r>
    </w:p>
    <w:p w:rsidR="005F6BA1" w:rsidRPr="00FE17A2" w:rsidRDefault="004072A8" w:rsidP="00FE17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2A8">
        <w:rPr>
          <w:rFonts w:ascii="Times New Roman" w:hAnsi="Times New Roman" w:cs="Times New Roman"/>
          <w:sz w:val="28"/>
          <w:szCs w:val="28"/>
        </w:rPr>
        <w:t>В течение 2017</w:t>
      </w:r>
      <w:r w:rsidR="00742CEB">
        <w:rPr>
          <w:rFonts w:ascii="Times New Roman" w:hAnsi="Times New Roman" w:cs="Times New Roman"/>
          <w:sz w:val="28"/>
          <w:szCs w:val="28"/>
        </w:rPr>
        <w:t>-</w:t>
      </w:r>
      <w:r w:rsidRPr="004072A8">
        <w:rPr>
          <w:rFonts w:ascii="Times New Roman" w:hAnsi="Times New Roman" w:cs="Times New Roman"/>
          <w:sz w:val="28"/>
          <w:szCs w:val="28"/>
        </w:rPr>
        <w:t xml:space="preserve">2018 учебного года 2 педагога были аттестованы на первую квалификационную категорию.  </w:t>
      </w:r>
      <w:proofErr w:type="gramStart"/>
      <w:r w:rsidRPr="004072A8">
        <w:rPr>
          <w:rFonts w:ascii="Times New Roman" w:hAnsi="Times New Roman" w:cs="Times New Roman"/>
          <w:sz w:val="28"/>
          <w:szCs w:val="28"/>
        </w:rPr>
        <w:t xml:space="preserve">В 2018 – 2019 учебном году запланирована аттестация на первую квалификационную категорию 6 педагогов, на высшую – 2 педагогов. </w:t>
      </w:r>
      <w:proofErr w:type="gramEnd"/>
    </w:p>
    <w:p w:rsidR="00741E87" w:rsidRPr="00741E87" w:rsidRDefault="00741E87" w:rsidP="002A6E8E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F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6. Финансовые</w:t>
      </w:r>
      <w:r w:rsidRPr="00741E8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ресурсы ДОУ и их использование.</w:t>
      </w:r>
    </w:p>
    <w:p w:rsidR="00840ABD" w:rsidRDefault="002A6E8E" w:rsidP="002A6E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получает бюджетное финансирование, которое распределяется согласно </w:t>
      </w:r>
      <w:r>
        <w:rPr>
          <w:rFonts w:ascii="Times New Roman" w:eastAsia="Calibri" w:hAnsi="Times New Roman" w:cs="Times New Roman"/>
          <w:sz w:val="28"/>
          <w:szCs w:val="28"/>
        </w:rPr>
        <w:t>Плану ФХД на календарный год. В течение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учебного года материальная база периодически преобразовывается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трансформируется и обновляется. </w:t>
      </w:r>
      <w:r w:rsidR="00840ABD">
        <w:rPr>
          <w:rFonts w:ascii="Times New Roman" w:eastAsia="Calibri" w:hAnsi="Times New Roman" w:cs="Times New Roman"/>
          <w:sz w:val="28"/>
          <w:szCs w:val="28"/>
        </w:rPr>
        <w:t xml:space="preserve">Бюджетные средства направляются </w:t>
      </w:r>
      <w:proofErr w:type="gramStart"/>
      <w:r w:rsidR="00840ABD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840AB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коммунальных услуг;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1154B">
        <w:rPr>
          <w:rFonts w:ascii="Times New Roman" w:eastAsia="Calibri" w:hAnsi="Times New Roman" w:cs="Times New Roman"/>
          <w:sz w:val="28"/>
          <w:szCs w:val="28"/>
        </w:rPr>
        <w:t xml:space="preserve">оплату услуг </w:t>
      </w:r>
      <w:r>
        <w:rPr>
          <w:rFonts w:ascii="Times New Roman" w:eastAsia="Calibri" w:hAnsi="Times New Roman" w:cs="Times New Roman"/>
          <w:sz w:val="28"/>
          <w:szCs w:val="28"/>
        </w:rPr>
        <w:t>связи;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выплату заработной платы;</w:t>
      </w:r>
    </w:p>
    <w:p w:rsidR="00983026" w:rsidRDefault="00983026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услуг по содержанию имущества;</w:t>
      </w:r>
    </w:p>
    <w:p w:rsidR="00E1154B" w:rsidRDefault="00E1154B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налогов.</w:t>
      </w:r>
    </w:p>
    <w:p w:rsidR="002A6E8E" w:rsidRPr="002A6E8E" w:rsidRDefault="002A6E8E" w:rsidP="006B42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>В 201</w:t>
      </w:r>
      <w:r w:rsidR="005F7CA5">
        <w:rPr>
          <w:rFonts w:ascii="Times New Roman" w:eastAsia="Calibri" w:hAnsi="Times New Roman" w:cs="Times New Roman"/>
          <w:sz w:val="28"/>
          <w:szCs w:val="28"/>
        </w:rPr>
        <w:t>7</w:t>
      </w:r>
      <w:r w:rsidRPr="002A6E8E">
        <w:rPr>
          <w:rFonts w:ascii="Times New Roman" w:eastAsia="Calibri" w:hAnsi="Times New Roman" w:cs="Times New Roman"/>
          <w:sz w:val="28"/>
          <w:szCs w:val="28"/>
        </w:rPr>
        <w:t>-201</w:t>
      </w:r>
      <w:r w:rsidR="005F7CA5">
        <w:rPr>
          <w:rFonts w:ascii="Times New Roman" w:eastAsia="Calibri" w:hAnsi="Times New Roman" w:cs="Times New Roman"/>
          <w:sz w:val="28"/>
          <w:szCs w:val="28"/>
        </w:rPr>
        <w:t>8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учебном году в детском саду были выполнены следующие виды работ:</w:t>
      </w:r>
    </w:p>
    <w:p w:rsidR="002A6E8E" w:rsidRDefault="002A6E8E" w:rsidP="002A6E8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F7CA5">
        <w:rPr>
          <w:rFonts w:ascii="Times New Roman" w:eastAsia="Calibri" w:hAnsi="Times New Roman" w:cs="Times New Roman"/>
          <w:sz w:val="28"/>
          <w:szCs w:val="28"/>
        </w:rPr>
        <w:t>замена асфальтового покрытия на территории корпуса № 1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2D5E" w:rsidRDefault="00EB2D5E" w:rsidP="002A6E8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замена оборудования пищеблока в здании корпуса № 1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7CA5" w:rsidRPr="002A6E8E" w:rsidRDefault="005F7CA5" w:rsidP="002A6E8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5F7CA5">
        <w:rPr>
          <w:rFonts w:ascii="Times New Roman" w:eastAsia="Calibri" w:hAnsi="Times New Roman" w:cs="Times New Roman"/>
          <w:sz w:val="28"/>
          <w:szCs w:val="28"/>
        </w:rPr>
        <w:t>ремонт лестничного марша</w:t>
      </w:r>
      <w:r w:rsidR="00D1350F" w:rsidRPr="00D135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350F">
        <w:rPr>
          <w:rFonts w:ascii="Times New Roman" w:eastAsia="Calibri" w:hAnsi="Times New Roman" w:cs="Times New Roman"/>
          <w:sz w:val="28"/>
          <w:szCs w:val="28"/>
        </w:rPr>
        <w:t>в здании корпуса № 1</w:t>
      </w:r>
      <w:r w:rsidR="00D1350F" w:rsidRPr="002A6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350F">
        <w:rPr>
          <w:rFonts w:ascii="Times New Roman" w:eastAsia="Calibri" w:hAnsi="Times New Roman" w:cs="Times New Roman"/>
          <w:sz w:val="28"/>
          <w:szCs w:val="28"/>
        </w:rPr>
        <w:t>(б</w:t>
      </w:r>
      <w:r w:rsidR="00D1350F"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D135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6E8E" w:rsidRDefault="002A6E8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>-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E8E">
        <w:rPr>
          <w:rFonts w:ascii="Times New Roman" w:eastAsia="Calibri" w:hAnsi="Times New Roman" w:cs="Times New Roman"/>
          <w:sz w:val="28"/>
          <w:szCs w:val="28"/>
        </w:rPr>
        <w:t>закуплены моющие средства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и канцелярия 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7B350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36AF" w:rsidRDefault="00E1154B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 xml:space="preserve">поставлено  в сад оборудование ФГОС ДО </w:t>
      </w:r>
      <w:r w:rsidR="00F1791E">
        <w:rPr>
          <w:rFonts w:ascii="Times New Roman" w:eastAsia="Calibri" w:hAnsi="Times New Roman" w:cs="Times New Roman"/>
          <w:sz w:val="28"/>
          <w:szCs w:val="28"/>
        </w:rPr>
        <w:t>(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>бюджетных средств</w:t>
      </w:r>
      <w:r w:rsidR="00F1791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A2FE4" w:rsidRDefault="000A2FE4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1791E">
        <w:rPr>
          <w:rFonts w:ascii="Times New Roman" w:eastAsia="Calibri" w:hAnsi="Times New Roman" w:cs="Times New Roman"/>
          <w:sz w:val="28"/>
          <w:szCs w:val="28"/>
        </w:rPr>
        <w:t>ремонт туалетной комнаты группы «Светлячки»</w:t>
      </w:r>
      <w:r w:rsidR="005F7CA5">
        <w:rPr>
          <w:rFonts w:ascii="Times New Roman" w:eastAsia="Calibri" w:hAnsi="Times New Roman" w:cs="Times New Roman"/>
          <w:sz w:val="28"/>
          <w:szCs w:val="28"/>
        </w:rPr>
        <w:t>, ремонт туалетной комнаты группы «Ромашки»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(средства выделены Советом депутатов г.</w:t>
      </w:r>
      <w:r w:rsidR="00DF5B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о. Мытищи).</w:t>
      </w:r>
    </w:p>
    <w:p w:rsidR="00E536AF" w:rsidRPr="00F22F59" w:rsidRDefault="00F22F59" w:rsidP="00F22F5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7.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>Решения, принятые по итогам общественного обсуждения.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031">
        <w:rPr>
          <w:rFonts w:ascii="Times New Roman" w:eastAsia="Calibri" w:hAnsi="Times New Roman" w:cs="Times New Roman"/>
          <w:sz w:val="28"/>
          <w:szCs w:val="28"/>
        </w:rPr>
        <w:t>Публичный   доклад дает значимую информацию родителям воспитанников о положении дел, успехах и проблемах ДОУ  за последний отчетный период и определяет задачи дальнейшего развития. Особое значение Доклад имеет для родителей воспитанников, вновь прибывших в ДОУ, а также для родителей, планирующих направить ребенка в детский сад.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итогам общественного обсуждения 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было принято следующее решение: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принять Публичный доклад за 201</w:t>
      </w:r>
      <w:r w:rsidR="00BC06F3">
        <w:rPr>
          <w:rFonts w:ascii="Times New Roman" w:eastAsia="Calibri" w:hAnsi="Times New Roman" w:cs="Times New Roman"/>
          <w:sz w:val="28"/>
          <w:szCs w:val="28"/>
        </w:rPr>
        <w:t>7</w:t>
      </w:r>
      <w:r w:rsidR="0014345B">
        <w:rPr>
          <w:rFonts w:ascii="Times New Roman" w:eastAsia="Calibri" w:hAnsi="Times New Roman" w:cs="Times New Roman"/>
          <w:sz w:val="28"/>
          <w:szCs w:val="28"/>
        </w:rPr>
        <w:t>-201</w:t>
      </w:r>
      <w:r w:rsidR="00BC06F3">
        <w:rPr>
          <w:rFonts w:ascii="Times New Roman" w:eastAsia="Calibri" w:hAnsi="Times New Roman" w:cs="Times New Roman"/>
          <w:sz w:val="28"/>
          <w:szCs w:val="28"/>
        </w:rPr>
        <w:t>8</w:t>
      </w:r>
      <w:r w:rsidR="0014345B">
        <w:rPr>
          <w:rFonts w:ascii="Times New Roman" w:eastAsia="Calibri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добрить в целом работу ДОУ за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прошедший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 учебный год и дать положительную оценку работе всего педагогического  коллектива.</w:t>
      </w:r>
    </w:p>
    <w:p w:rsidR="00BB7D4D" w:rsidRPr="00F22F59" w:rsidRDefault="00BB7D4D" w:rsidP="00BB7D4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8</w:t>
      </w: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Перспективы и планы развития ДОУ.</w:t>
      </w:r>
    </w:p>
    <w:p w:rsidR="00171E97" w:rsidRPr="00171E97" w:rsidRDefault="00453E1F" w:rsidP="00F572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коллектива </w:t>
      </w:r>
      <w:r w:rsidR="008B1D05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ведется планомерно, целенаправл</w:t>
      </w:r>
      <w:r w:rsidR="005C3941">
        <w:rPr>
          <w:rFonts w:ascii="Times New Roman" w:hAnsi="Times New Roman" w:cs="Times New Roman"/>
          <w:sz w:val="28"/>
          <w:szCs w:val="28"/>
        </w:rPr>
        <w:t>енно, рассчитана на перспективу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E97" w:rsidRPr="00171E97">
        <w:rPr>
          <w:rFonts w:ascii="Times New Roman" w:hAnsi="Times New Roman" w:cs="Times New Roman"/>
          <w:sz w:val="28"/>
          <w:szCs w:val="28"/>
        </w:rPr>
        <w:t xml:space="preserve">Для успешной деятельности в условиях модернизации образования МБДОУ должен реализовать следующие </w:t>
      </w:r>
      <w:r w:rsidR="00171E97" w:rsidRPr="00171E97">
        <w:rPr>
          <w:rFonts w:ascii="Times New Roman" w:hAnsi="Times New Roman" w:cs="Times New Roman"/>
          <w:b/>
          <w:i/>
          <w:sz w:val="28"/>
          <w:szCs w:val="28"/>
        </w:rPr>
        <w:t>направления развития: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совершенствовать материально-техническую базу учреждения;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продолжить повышать уровень профессиональных знаний и умений педагогов;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 xml:space="preserve">- совершенствовать  работу по сохранению здоровья участников </w:t>
      </w:r>
      <w:proofErr w:type="spellStart"/>
      <w:r w:rsidRPr="00646D4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46D4E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продолжить внедрение </w:t>
      </w:r>
      <w:proofErr w:type="spellStart"/>
      <w:r w:rsidRPr="00646D4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46D4E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развивать  систему эффективного взаимодействия с семьями воспитанников, через использование ИКТ.</w:t>
      </w:r>
    </w:p>
    <w:p w:rsidR="00435A3A" w:rsidRPr="00171E97" w:rsidRDefault="00435A3A" w:rsidP="00171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основании проведенного анализа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год,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 целесообразным постановку перед коллективом МБДОУ в  201</w:t>
      </w:r>
      <w:r w:rsid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следующ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задач:</w:t>
      </w:r>
    </w:p>
    <w:p w:rsidR="008F06A7" w:rsidRPr="008F06A7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реализация Федерального государственного образовательного стандарта дошкольного образования в ДОУ.</w:t>
      </w:r>
    </w:p>
    <w:p w:rsidR="008F06A7" w:rsidRPr="008F06A7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5D52ED" w:rsidRPr="005D52ED" w:rsidRDefault="005D52ED" w:rsidP="005D5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Охрана и укрепление физического и психического здоровья детей, в том числе их эмоционального благополучия (через уважительное отношение к каждому ребенку, к его чувствам и потребностям);</w:t>
      </w:r>
    </w:p>
    <w:p w:rsidR="005D52ED" w:rsidRPr="005D52ED" w:rsidRDefault="005D52ED" w:rsidP="005D5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Обеспечение вариативного развивающего образования детей во всех основных образовательных областях посредством развивающей предметно-пространственной среды учреждения;</w:t>
      </w:r>
    </w:p>
    <w:p w:rsidR="005D52ED" w:rsidRPr="005D52ED" w:rsidRDefault="005D52ED" w:rsidP="005D5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Обеспечение </w:t>
      </w:r>
      <w:proofErr w:type="spellStart"/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–педагогической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 w:rsidR="00347D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52ED" w:rsidRPr="005D52ED" w:rsidRDefault="005D52ED" w:rsidP="005D5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Повышение качества образовательного процесса в ДОУ через использование оборудования ФГОС </w:t>
      </w:r>
      <w:proofErr w:type="gramStart"/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D52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222E" w:rsidRPr="008F06A7" w:rsidRDefault="0014222E" w:rsidP="00C23261">
      <w:pPr>
        <w:rPr>
          <w:sz w:val="24"/>
        </w:rPr>
      </w:pPr>
    </w:p>
    <w:sectPr w:rsidR="0014222E" w:rsidRPr="008F06A7" w:rsidSect="00A5443B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3EB" w:rsidRDefault="003B43EB" w:rsidP="00B36E89">
      <w:pPr>
        <w:spacing w:after="0" w:line="240" w:lineRule="auto"/>
      </w:pPr>
      <w:r>
        <w:separator/>
      </w:r>
    </w:p>
  </w:endnote>
  <w:endnote w:type="continuationSeparator" w:id="0">
    <w:p w:rsidR="003B43EB" w:rsidRDefault="003B43EB" w:rsidP="00B3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B" w:rsidRDefault="003B43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97586"/>
      <w:docPartObj>
        <w:docPartGallery w:val="Page Numbers (Bottom of Page)"/>
        <w:docPartUnique/>
      </w:docPartObj>
    </w:sdtPr>
    <w:sdtEndPr/>
    <w:sdtContent>
      <w:p w:rsidR="003B43EB" w:rsidRDefault="003B43E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15F">
          <w:rPr>
            <w:noProof/>
          </w:rPr>
          <w:t>37</w:t>
        </w:r>
        <w:r>
          <w:fldChar w:fldCharType="end"/>
        </w:r>
      </w:p>
    </w:sdtContent>
  </w:sdt>
  <w:p w:rsidR="003B43EB" w:rsidRDefault="003B43E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B" w:rsidRDefault="003B43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3EB" w:rsidRDefault="003B43EB" w:rsidP="00B36E89">
      <w:pPr>
        <w:spacing w:after="0" w:line="240" w:lineRule="auto"/>
      </w:pPr>
      <w:r>
        <w:separator/>
      </w:r>
    </w:p>
  </w:footnote>
  <w:footnote w:type="continuationSeparator" w:id="0">
    <w:p w:rsidR="003B43EB" w:rsidRDefault="003B43EB" w:rsidP="00B3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B" w:rsidRDefault="003B43E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B" w:rsidRDefault="003B43E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B" w:rsidRDefault="003B43E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15C5"/>
    <w:multiLevelType w:val="hybridMultilevel"/>
    <w:tmpl w:val="434E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77F90"/>
    <w:multiLevelType w:val="hybridMultilevel"/>
    <w:tmpl w:val="1E5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014DA"/>
    <w:multiLevelType w:val="hybridMultilevel"/>
    <w:tmpl w:val="523A1032"/>
    <w:lvl w:ilvl="0" w:tplc="8D149E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875637"/>
    <w:multiLevelType w:val="hybridMultilevel"/>
    <w:tmpl w:val="3C24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730DBB"/>
    <w:multiLevelType w:val="hybridMultilevel"/>
    <w:tmpl w:val="6E6A6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E53C7"/>
    <w:multiLevelType w:val="hybridMultilevel"/>
    <w:tmpl w:val="8E1A002C"/>
    <w:lvl w:ilvl="0" w:tplc="576AF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984629"/>
    <w:multiLevelType w:val="hybridMultilevel"/>
    <w:tmpl w:val="4B8A547C"/>
    <w:lvl w:ilvl="0" w:tplc="74F09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81A7877"/>
    <w:multiLevelType w:val="hybridMultilevel"/>
    <w:tmpl w:val="E20EF648"/>
    <w:lvl w:ilvl="0" w:tplc="55EE162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76F0B"/>
    <w:multiLevelType w:val="hybridMultilevel"/>
    <w:tmpl w:val="9D36A13E"/>
    <w:lvl w:ilvl="0" w:tplc="CF78E9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E04C4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6">
    <w:nsid w:val="4AA444AC"/>
    <w:multiLevelType w:val="hybridMultilevel"/>
    <w:tmpl w:val="F2265A9C"/>
    <w:lvl w:ilvl="0" w:tplc="843420A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937E7"/>
    <w:multiLevelType w:val="hybridMultilevel"/>
    <w:tmpl w:val="28E2E3F0"/>
    <w:lvl w:ilvl="0" w:tplc="EAF076F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3A13A9"/>
    <w:multiLevelType w:val="multilevel"/>
    <w:tmpl w:val="5AFE3D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9">
    <w:nsid w:val="5940470C"/>
    <w:multiLevelType w:val="multilevel"/>
    <w:tmpl w:val="92B0D56A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0">
    <w:nsid w:val="5AA53F1E"/>
    <w:multiLevelType w:val="hybridMultilevel"/>
    <w:tmpl w:val="27F2F124"/>
    <w:lvl w:ilvl="0" w:tplc="B2EEC1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9243F9"/>
    <w:multiLevelType w:val="hybridMultilevel"/>
    <w:tmpl w:val="8152B9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020D12"/>
    <w:multiLevelType w:val="hybridMultilevel"/>
    <w:tmpl w:val="5AFE41FA"/>
    <w:lvl w:ilvl="0" w:tplc="5E0EB32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5C20EB"/>
    <w:multiLevelType w:val="hybridMultilevel"/>
    <w:tmpl w:val="B2F61D26"/>
    <w:lvl w:ilvl="0" w:tplc="B9B4E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CF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5FA28A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1E62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C1EF05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95E2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D6115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76B3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936A6E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>
    <w:nsid w:val="75411CA5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6">
    <w:nsid w:val="79592C1C"/>
    <w:multiLevelType w:val="hybridMultilevel"/>
    <w:tmpl w:val="511A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8D65F7"/>
    <w:multiLevelType w:val="hybridMultilevel"/>
    <w:tmpl w:val="5298F4C0"/>
    <w:lvl w:ilvl="0" w:tplc="2250C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5"/>
  </w:num>
  <w:num w:numId="17">
    <w:abstractNumId w:val="15"/>
  </w:num>
  <w:num w:numId="18">
    <w:abstractNumId w:val="28"/>
  </w:num>
  <w:num w:numId="19">
    <w:abstractNumId w:val="7"/>
  </w:num>
  <w:num w:numId="20">
    <w:abstractNumId w:val="4"/>
  </w:num>
  <w:num w:numId="21">
    <w:abstractNumId w:val="19"/>
  </w:num>
  <w:num w:numId="22">
    <w:abstractNumId w:val="11"/>
  </w:num>
  <w:num w:numId="23">
    <w:abstractNumId w:val="2"/>
  </w:num>
  <w:num w:numId="24">
    <w:abstractNumId w:val="12"/>
  </w:num>
  <w:num w:numId="25">
    <w:abstractNumId w:val="14"/>
  </w:num>
  <w:num w:numId="26">
    <w:abstractNumId w:val="8"/>
  </w:num>
  <w:num w:numId="27">
    <w:abstractNumId w:val="27"/>
  </w:num>
  <w:num w:numId="28">
    <w:abstractNumId w:val="0"/>
  </w:num>
  <w:num w:numId="29">
    <w:abstractNumId w:val="16"/>
  </w:num>
  <w:num w:numId="30">
    <w:abstractNumId w:val="13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E1F"/>
    <w:rsid w:val="00004603"/>
    <w:rsid w:val="00007A64"/>
    <w:rsid w:val="00012F39"/>
    <w:rsid w:val="00013623"/>
    <w:rsid w:val="00016DF1"/>
    <w:rsid w:val="00023BD0"/>
    <w:rsid w:val="00026FB3"/>
    <w:rsid w:val="000301AF"/>
    <w:rsid w:val="00030B32"/>
    <w:rsid w:val="000318D2"/>
    <w:rsid w:val="00033F76"/>
    <w:rsid w:val="000352B8"/>
    <w:rsid w:val="000356F9"/>
    <w:rsid w:val="00045B93"/>
    <w:rsid w:val="00050A69"/>
    <w:rsid w:val="00056870"/>
    <w:rsid w:val="0006350F"/>
    <w:rsid w:val="0006534F"/>
    <w:rsid w:val="00070672"/>
    <w:rsid w:val="00070CB6"/>
    <w:rsid w:val="00070D16"/>
    <w:rsid w:val="00071D0B"/>
    <w:rsid w:val="000827A1"/>
    <w:rsid w:val="00083717"/>
    <w:rsid w:val="00084FE2"/>
    <w:rsid w:val="00087D0A"/>
    <w:rsid w:val="000911A7"/>
    <w:rsid w:val="00095D97"/>
    <w:rsid w:val="00097AC1"/>
    <w:rsid w:val="000A1C0F"/>
    <w:rsid w:val="000A2812"/>
    <w:rsid w:val="000A2FE4"/>
    <w:rsid w:val="000A3D88"/>
    <w:rsid w:val="000A4DE0"/>
    <w:rsid w:val="000C521A"/>
    <w:rsid w:val="000C55A0"/>
    <w:rsid w:val="000C67C3"/>
    <w:rsid w:val="000D0C60"/>
    <w:rsid w:val="000F0E7E"/>
    <w:rsid w:val="000F1B9D"/>
    <w:rsid w:val="000F36AD"/>
    <w:rsid w:val="000F7658"/>
    <w:rsid w:val="001005E4"/>
    <w:rsid w:val="00104CE4"/>
    <w:rsid w:val="001054C2"/>
    <w:rsid w:val="001107D7"/>
    <w:rsid w:val="00110A79"/>
    <w:rsid w:val="001119E3"/>
    <w:rsid w:val="00112D4B"/>
    <w:rsid w:val="00114530"/>
    <w:rsid w:val="00116651"/>
    <w:rsid w:val="00117E45"/>
    <w:rsid w:val="001268A8"/>
    <w:rsid w:val="00140F96"/>
    <w:rsid w:val="0014222E"/>
    <w:rsid w:val="0014247D"/>
    <w:rsid w:val="0014345B"/>
    <w:rsid w:val="00147058"/>
    <w:rsid w:val="00151B1A"/>
    <w:rsid w:val="00155962"/>
    <w:rsid w:val="00161B1C"/>
    <w:rsid w:val="00165640"/>
    <w:rsid w:val="00165724"/>
    <w:rsid w:val="001669FD"/>
    <w:rsid w:val="00166F0F"/>
    <w:rsid w:val="00171E97"/>
    <w:rsid w:val="00174235"/>
    <w:rsid w:val="00175F90"/>
    <w:rsid w:val="00176332"/>
    <w:rsid w:val="00177564"/>
    <w:rsid w:val="0018324E"/>
    <w:rsid w:val="00185D6A"/>
    <w:rsid w:val="00187B15"/>
    <w:rsid w:val="001A2225"/>
    <w:rsid w:val="001A3571"/>
    <w:rsid w:val="001A6157"/>
    <w:rsid w:val="001A65EB"/>
    <w:rsid w:val="001C335D"/>
    <w:rsid w:val="001C69F8"/>
    <w:rsid w:val="001D1744"/>
    <w:rsid w:val="001D1F76"/>
    <w:rsid w:val="001D2009"/>
    <w:rsid w:val="001D3D42"/>
    <w:rsid w:val="001D499B"/>
    <w:rsid w:val="001D68EB"/>
    <w:rsid w:val="001E2680"/>
    <w:rsid w:val="001E67E4"/>
    <w:rsid w:val="001F1461"/>
    <w:rsid w:val="001F31CF"/>
    <w:rsid w:val="001F3BE4"/>
    <w:rsid w:val="001F5848"/>
    <w:rsid w:val="001F7324"/>
    <w:rsid w:val="001F7861"/>
    <w:rsid w:val="001F7904"/>
    <w:rsid w:val="0020187F"/>
    <w:rsid w:val="00201B4D"/>
    <w:rsid w:val="00201D07"/>
    <w:rsid w:val="002060B1"/>
    <w:rsid w:val="002109CD"/>
    <w:rsid w:val="002126D6"/>
    <w:rsid w:val="00212A49"/>
    <w:rsid w:val="00221AA7"/>
    <w:rsid w:val="00223519"/>
    <w:rsid w:val="002244A4"/>
    <w:rsid w:val="002256BD"/>
    <w:rsid w:val="0023322D"/>
    <w:rsid w:val="0023543A"/>
    <w:rsid w:val="0023639E"/>
    <w:rsid w:val="00242280"/>
    <w:rsid w:val="00244F7D"/>
    <w:rsid w:val="002456F0"/>
    <w:rsid w:val="00245C1A"/>
    <w:rsid w:val="00250BD5"/>
    <w:rsid w:val="00260D74"/>
    <w:rsid w:val="00262959"/>
    <w:rsid w:val="002637CF"/>
    <w:rsid w:val="00265457"/>
    <w:rsid w:val="0026649F"/>
    <w:rsid w:val="00267E41"/>
    <w:rsid w:val="002725CD"/>
    <w:rsid w:val="00272D57"/>
    <w:rsid w:val="0027754E"/>
    <w:rsid w:val="0028016E"/>
    <w:rsid w:val="00285013"/>
    <w:rsid w:val="002852CA"/>
    <w:rsid w:val="00291D0B"/>
    <w:rsid w:val="00292160"/>
    <w:rsid w:val="00294420"/>
    <w:rsid w:val="002A227F"/>
    <w:rsid w:val="002A6E8E"/>
    <w:rsid w:val="002A7C5B"/>
    <w:rsid w:val="002B1075"/>
    <w:rsid w:val="002B4627"/>
    <w:rsid w:val="002B6FD8"/>
    <w:rsid w:val="002B76DA"/>
    <w:rsid w:val="002B7C25"/>
    <w:rsid w:val="002C041B"/>
    <w:rsid w:val="002C6D47"/>
    <w:rsid w:val="002D0701"/>
    <w:rsid w:val="002D2D8E"/>
    <w:rsid w:val="002D3236"/>
    <w:rsid w:val="002E2068"/>
    <w:rsid w:val="002E25F0"/>
    <w:rsid w:val="002E4DE3"/>
    <w:rsid w:val="002E7240"/>
    <w:rsid w:val="002F4148"/>
    <w:rsid w:val="002F6404"/>
    <w:rsid w:val="00301D3C"/>
    <w:rsid w:val="00302D2B"/>
    <w:rsid w:val="0031372E"/>
    <w:rsid w:val="0031621E"/>
    <w:rsid w:val="00316A19"/>
    <w:rsid w:val="00320A8B"/>
    <w:rsid w:val="00320D35"/>
    <w:rsid w:val="0032205B"/>
    <w:rsid w:val="00325FE9"/>
    <w:rsid w:val="003263CA"/>
    <w:rsid w:val="0032699F"/>
    <w:rsid w:val="003279F2"/>
    <w:rsid w:val="00332E6D"/>
    <w:rsid w:val="00334853"/>
    <w:rsid w:val="00340201"/>
    <w:rsid w:val="00342A4F"/>
    <w:rsid w:val="00345641"/>
    <w:rsid w:val="00347D6A"/>
    <w:rsid w:val="00347DFB"/>
    <w:rsid w:val="00350A53"/>
    <w:rsid w:val="00353886"/>
    <w:rsid w:val="003551FF"/>
    <w:rsid w:val="00362208"/>
    <w:rsid w:val="00363C8E"/>
    <w:rsid w:val="003679E1"/>
    <w:rsid w:val="00367C5C"/>
    <w:rsid w:val="00373D7C"/>
    <w:rsid w:val="003747EB"/>
    <w:rsid w:val="00377452"/>
    <w:rsid w:val="00382CC1"/>
    <w:rsid w:val="003932F9"/>
    <w:rsid w:val="003970E3"/>
    <w:rsid w:val="003A607B"/>
    <w:rsid w:val="003B24D5"/>
    <w:rsid w:val="003B43EB"/>
    <w:rsid w:val="003C4C78"/>
    <w:rsid w:val="003C5AB9"/>
    <w:rsid w:val="003D0EDF"/>
    <w:rsid w:val="003D3A66"/>
    <w:rsid w:val="003D6466"/>
    <w:rsid w:val="003E0D3D"/>
    <w:rsid w:val="003E2621"/>
    <w:rsid w:val="003F15CF"/>
    <w:rsid w:val="004072A8"/>
    <w:rsid w:val="004219E6"/>
    <w:rsid w:val="004277A3"/>
    <w:rsid w:val="00430D02"/>
    <w:rsid w:val="00434A5A"/>
    <w:rsid w:val="004359CA"/>
    <w:rsid w:val="00435A3A"/>
    <w:rsid w:val="004474A6"/>
    <w:rsid w:val="00450BF9"/>
    <w:rsid w:val="00453E1F"/>
    <w:rsid w:val="00454EED"/>
    <w:rsid w:val="00455379"/>
    <w:rsid w:val="0045652A"/>
    <w:rsid w:val="004610C5"/>
    <w:rsid w:val="00463559"/>
    <w:rsid w:val="00467E03"/>
    <w:rsid w:val="0047201B"/>
    <w:rsid w:val="00472D47"/>
    <w:rsid w:val="00472E1F"/>
    <w:rsid w:val="00477260"/>
    <w:rsid w:val="00477317"/>
    <w:rsid w:val="00481CB4"/>
    <w:rsid w:val="004840DA"/>
    <w:rsid w:val="004866D1"/>
    <w:rsid w:val="0048746A"/>
    <w:rsid w:val="004912C7"/>
    <w:rsid w:val="00491C0B"/>
    <w:rsid w:val="004959CF"/>
    <w:rsid w:val="004A0A01"/>
    <w:rsid w:val="004A15BE"/>
    <w:rsid w:val="004A6A36"/>
    <w:rsid w:val="004B1F8B"/>
    <w:rsid w:val="004B25FA"/>
    <w:rsid w:val="004B3887"/>
    <w:rsid w:val="004B532B"/>
    <w:rsid w:val="004B54D7"/>
    <w:rsid w:val="004C3D50"/>
    <w:rsid w:val="004C4689"/>
    <w:rsid w:val="004C527C"/>
    <w:rsid w:val="004D3EFF"/>
    <w:rsid w:val="004E17A9"/>
    <w:rsid w:val="004E4626"/>
    <w:rsid w:val="004E5E0B"/>
    <w:rsid w:val="004F1D8A"/>
    <w:rsid w:val="004F2707"/>
    <w:rsid w:val="004F3053"/>
    <w:rsid w:val="004F5572"/>
    <w:rsid w:val="005114E8"/>
    <w:rsid w:val="00511DA4"/>
    <w:rsid w:val="00512304"/>
    <w:rsid w:val="005208D9"/>
    <w:rsid w:val="00520C2E"/>
    <w:rsid w:val="0052216C"/>
    <w:rsid w:val="005276BE"/>
    <w:rsid w:val="00534969"/>
    <w:rsid w:val="005350DA"/>
    <w:rsid w:val="00542B8E"/>
    <w:rsid w:val="00547804"/>
    <w:rsid w:val="00547969"/>
    <w:rsid w:val="00550C9D"/>
    <w:rsid w:val="0056300B"/>
    <w:rsid w:val="0056339F"/>
    <w:rsid w:val="005661FB"/>
    <w:rsid w:val="00570BC7"/>
    <w:rsid w:val="00571BEC"/>
    <w:rsid w:val="00572002"/>
    <w:rsid w:val="0057283D"/>
    <w:rsid w:val="005761C2"/>
    <w:rsid w:val="00581EAA"/>
    <w:rsid w:val="00584064"/>
    <w:rsid w:val="0058506A"/>
    <w:rsid w:val="00586BA6"/>
    <w:rsid w:val="005918A6"/>
    <w:rsid w:val="005932C9"/>
    <w:rsid w:val="00597F08"/>
    <w:rsid w:val="005C252F"/>
    <w:rsid w:val="005C2C5B"/>
    <w:rsid w:val="005C3941"/>
    <w:rsid w:val="005C78E8"/>
    <w:rsid w:val="005D0797"/>
    <w:rsid w:val="005D09A1"/>
    <w:rsid w:val="005D3403"/>
    <w:rsid w:val="005D52ED"/>
    <w:rsid w:val="005D6AA5"/>
    <w:rsid w:val="005E13C2"/>
    <w:rsid w:val="005E3141"/>
    <w:rsid w:val="005E34B9"/>
    <w:rsid w:val="005E59D0"/>
    <w:rsid w:val="005F327F"/>
    <w:rsid w:val="005F4A15"/>
    <w:rsid w:val="005F6BA1"/>
    <w:rsid w:val="005F7CA5"/>
    <w:rsid w:val="0060295F"/>
    <w:rsid w:val="006155EA"/>
    <w:rsid w:val="00615E79"/>
    <w:rsid w:val="0061746E"/>
    <w:rsid w:val="006206B4"/>
    <w:rsid w:val="00621DAD"/>
    <w:rsid w:val="006258E7"/>
    <w:rsid w:val="00625E7E"/>
    <w:rsid w:val="00645126"/>
    <w:rsid w:val="00645E52"/>
    <w:rsid w:val="00645FAE"/>
    <w:rsid w:val="00646B82"/>
    <w:rsid w:val="00646D4E"/>
    <w:rsid w:val="00650E1B"/>
    <w:rsid w:val="00655A47"/>
    <w:rsid w:val="00662DEF"/>
    <w:rsid w:val="00664198"/>
    <w:rsid w:val="006649A0"/>
    <w:rsid w:val="006658D4"/>
    <w:rsid w:val="0066738F"/>
    <w:rsid w:val="00671F3F"/>
    <w:rsid w:val="0068105B"/>
    <w:rsid w:val="00681548"/>
    <w:rsid w:val="00690308"/>
    <w:rsid w:val="00696EFE"/>
    <w:rsid w:val="006A12D1"/>
    <w:rsid w:val="006A4B50"/>
    <w:rsid w:val="006A6DCA"/>
    <w:rsid w:val="006A7810"/>
    <w:rsid w:val="006B022B"/>
    <w:rsid w:val="006B16C0"/>
    <w:rsid w:val="006B39D8"/>
    <w:rsid w:val="006B42C8"/>
    <w:rsid w:val="006B68E9"/>
    <w:rsid w:val="006B7294"/>
    <w:rsid w:val="006B7631"/>
    <w:rsid w:val="006D1638"/>
    <w:rsid w:val="006D486C"/>
    <w:rsid w:val="006E2DD3"/>
    <w:rsid w:val="006E6BBA"/>
    <w:rsid w:val="006E747A"/>
    <w:rsid w:val="006F1AA2"/>
    <w:rsid w:val="006F485D"/>
    <w:rsid w:val="006F7544"/>
    <w:rsid w:val="00700CAD"/>
    <w:rsid w:val="00706C60"/>
    <w:rsid w:val="00707F5E"/>
    <w:rsid w:val="00713AFC"/>
    <w:rsid w:val="00714094"/>
    <w:rsid w:val="00714E0C"/>
    <w:rsid w:val="00715C5D"/>
    <w:rsid w:val="00716CCB"/>
    <w:rsid w:val="00721D6E"/>
    <w:rsid w:val="007242B8"/>
    <w:rsid w:val="00735B1F"/>
    <w:rsid w:val="007365AD"/>
    <w:rsid w:val="00737467"/>
    <w:rsid w:val="00741E87"/>
    <w:rsid w:val="00742CEB"/>
    <w:rsid w:val="00746EA8"/>
    <w:rsid w:val="00753A27"/>
    <w:rsid w:val="0076221D"/>
    <w:rsid w:val="00764078"/>
    <w:rsid w:val="0078196F"/>
    <w:rsid w:val="00787711"/>
    <w:rsid w:val="0078789E"/>
    <w:rsid w:val="00794D5D"/>
    <w:rsid w:val="007A43BE"/>
    <w:rsid w:val="007A7983"/>
    <w:rsid w:val="007B3507"/>
    <w:rsid w:val="007B6052"/>
    <w:rsid w:val="007B6A1A"/>
    <w:rsid w:val="007C2A0B"/>
    <w:rsid w:val="007C4959"/>
    <w:rsid w:val="007C4D7E"/>
    <w:rsid w:val="007C4E1D"/>
    <w:rsid w:val="007D0613"/>
    <w:rsid w:val="007E10F0"/>
    <w:rsid w:val="007E6C61"/>
    <w:rsid w:val="0080231E"/>
    <w:rsid w:val="008072C7"/>
    <w:rsid w:val="00807C54"/>
    <w:rsid w:val="00810915"/>
    <w:rsid w:val="008135CF"/>
    <w:rsid w:val="00816B16"/>
    <w:rsid w:val="00816D95"/>
    <w:rsid w:val="008244D0"/>
    <w:rsid w:val="008264CF"/>
    <w:rsid w:val="008319C2"/>
    <w:rsid w:val="00832AEA"/>
    <w:rsid w:val="008347E5"/>
    <w:rsid w:val="00836462"/>
    <w:rsid w:val="00837AFA"/>
    <w:rsid w:val="00840558"/>
    <w:rsid w:val="00840ABD"/>
    <w:rsid w:val="008419CF"/>
    <w:rsid w:val="00841D15"/>
    <w:rsid w:val="00842F60"/>
    <w:rsid w:val="00842F68"/>
    <w:rsid w:val="00843057"/>
    <w:rsid w:val="00845055"/>
    <w:rsid w:val="00854C0A"/>
    <w:rsid w:val="00854E68"/>
    <w:rsid w:val="00861A6D"/>
    <w:rsid w:val="00867855"/>
    <w:rsid w:val="008727AD"/>
    <w:rsid w:val="00874104"/>
    <w:rsid w:val="0087438E"/>
    <w:rsid w:val="008746B6"/>
    <w:rsid w:val="00877A84"/>
    <w:rsid w:val="00880ED1"/>
    <w:rsid w:val="008939ED"/>
    <w:rsid w:val="00894B58"/>
    <w:rsid w:val="008A3404"/>
    <w:rsid w:val="008A46CC"/>
    <w:rsid w:val="008A6E18"/>
    <w:rsid w:val="008B1D05"/>
    <w:rsid w:val="008C3401"/>
    <w:rsid w:val="008C5C6D"/>
    <w:rsid w:val="008D0E45"/>
    <w:rsid w:val="008E16B4"/>
    <w:rsid w:val="008F06A7"/>
    <w:rsid w:val="008F1781"/>
    <w:rsid w:val="008F4A2F"/>
    <w:rsid w:val="008F7F4E"/>
    <w:rsid w:val="00904F18"/>
    <w:rsid w:val="00906833"/>
    <w:rsid w:val="00911DB4"/>
    <w:rsid w:val="00913281"/>
    <w:rsid w:val="0091487B"/>
    <w:rsid w:val="00914E89"/>
    <w:rsid w:val="00916E80"/>
    <w:rsid w:val="00917CA5"/>
    <w:rsid w:val="00920A95"/>
    <w:rsid w:val="00920D46"/>
    <w:rsid w:val="00922C3A"/>
    <w:rsid w:val="009239C7"/>
    <w:rsid w:val="00925B69"/>
    <w:rsid w:val="00927E8A"/>
    <w:rsid w:val="00931EBE"/>
    <w:rsid w:val="00936B69"/>
    <w:rsid w:val="009457D8"/>
    <w:rsid w:val="009529EC"/>
    <w:rsid w:val="0095662F"/>
    <w:rsid w:val="0096573D"/>
    <w:rsid w:val="00967FE7"/>
    <w:rsid w:val="00974BF5"/>
    <w:rsid w:val="00975A2C"/>
    <w:rsid w:val="00975D09"/>
    <w:rsid w:val="00976A63"/>
    <w:rsid w:val="00983026"/>
    <w:rsid w:val="00986269"/>
    <w:rsid w:val="009901FF"/>
    <w:rsid w:val="009902AC"/>
    <w:rsid w:val="00993CBC"/>
    <w:rsid w:val="009A7010"/>
    <w:rsid w:val="009A7667"/>
    <w:rsid w:val="009B088D"/>
    <w:rsid w:val="009B5012"/>
    <w:rsid w:val="009C17C4"/>
    <w:rsid w:val="009C35E6"/>
    <w:rsid w:val="009D1FA7"/>
    <w:rsid w:val="009D268A"/>
    <w:rsid w:val="009D4C90"/>
    <w:rsid w:val="009E22ED"/>
    <w:rsid w:val="009E3380"/>
    <w:rsid w:val="009E4F79"/>
    <w:rsid w:val="009E6908"/>
    <w:rsid w:val="00A05ADB"/>
    <w:rsid w:val="00A12B0F"/>
    <w:rsid w:val="00A1590B"/>
    <w:rsid w:val="00A228A5"/>
    <w:rsid w:val="00A22DE5"/>
    <w:rsid w:val="00A37D9B"/>
    <w:rsid w:val="00A41FF5"/>
    <w:rsid w:val="00A5093E"/>
    <w:rsid w:val="00A5443B"/>
    <w:rsid w:val="00A5580C"/>
    <w:rsid w:val="00A61393"/>
    <w:rsid w:val="00A62A7A"/>
    <w:rsid w:val="00A66438"/>
    <w:rsid w:val="00A7362A"/>
    <w:rsid w:val="00A747D0"/>
    <w:rsid w:val="00A7792F"/>
    <w:rsid w:val="00A77B47"/>
    <w:rsid w:val="00A86BD4"/>
    <w:rsid w:val="00A9315F"/>
    <w:rsid w:val="00A94279"/>
    <w:rsid w:val="00A955B2"/>
    <w:rsid w:val="00A95A5B"/>
    <w:rsid w:val="00AA462F"/>
    <w:rsid w:val="00AB5A1D"/>
    <w:rsid w:val="00AC45A4"/>
    <w:rsid w:val="00AC7511"/>
    <w:rsid w:val="00AD43EA"/>
    <w:rsid w:val="00AE00F6"/>
    <w:rsid w:val="00AE0B33"/>
    <w:rsid w:val="00AE0B4F"/>
    <w:rsid w:val="00AE0E3E"/>
    <w:rsid w:val="00AE4892"/>
    <w:rsid w:val="00AE69BA"/>
    <w:rsid w:val="00AF1600"/>
    <w:rsid w:val="00AF5437"/>
    <w:rsid w:val="00B004E2"/>
    <w:rsid w:val="00B025AC"/>
    <w:rsid w:val="00B1304A"/>
    <w:rsid w:val="00B14552"/>
    <w:rsid w:val="00B1531B"/>
    <w:rsid w:val="00B1549A"/>
    <w:rsid w:val="00B158BF"/>
    <w:rsid w:val="00B15ADD"/>
    <w:rsid w:val="00B225D5"/>
    <w:rsid w:val="00B226A4"/>
    <w:rsid w:val="00B31E39"/>
    <w:rsid w:val="00B334B0"/>
    <w:rsid w:val="00B36E89"/>
    <w:rsid w:val="00B42D42"/>
    <w:rsid w:val="00B526C4"/>
    <w:rsid w:val="00B52FF7"/>
    <w:rsid w:val="00B57C2D"/>
    <w:rsid w:val="00B57F0E"/>
    <w:rsid w:val="00B6129F"/>
    <w:rsid w:val="00B619D7"/>
    <w:rsid w:val="00B642CD"/>
    <w:rsid w:val="00B7242C"/>
    <w:rsid w:val="00B73506"/>
    <w:rsid w:val="00B75693"/>
    <w:rsid w:val="00B77B29"/>
    <w:rsid w:val="00B80E9C"/>
    <w:rsid w:val="00B84895"/>
    <w:rsid w:val="00B85D0E"/>
    <w:rsid w:val="00B95B0E"/>
    <w:rsid w:val="00BA53D7"/>
    <w:rsid w:val="00BB491B"/>
    <w:rsid w:val="00BB7D4D"/>
    <w:rsid w:val="00BC06F3"/>
    <w:rsid w:val="00BC08E2"/>
    <w:rsid w:val="00BC3529"/>
    <w:rsid w:val="00BC479F"/>
    <w:rsid w:val="00BC6423"/>
    <w:rsid w:val="00BC788D"/>
    <w:rsid w:val="00BD6002"/>
    <w:rsid w:val="00BE7364"/>
    <w:rsid w:val="00BF08D1"/>
    <w:rsid w:val="00C0216A"/>
    <w:rsid w:val="00C0268B"/>
    <w:rsid w:val="00C03AB5"/>
    <w:rsid w:val="00C17C95"/>
    <w:rsid w:val="00C23261"/>
    <w:rsid w:val="00C31871"/>
    <w:rsid w:val="00C331DC"/>
    <w:rsid w:val="00C4195C"/>
    <w:rsid w:val="00C4560F"/>
    <w:rsid w:val="00C56209"/>
    <w:rsid w:val="00C61CE7"/>
    <w:rsid w:val="00C635E8"/>
    <w:rsid w:val="00C66D85"/>
    <w:rsid w:val="00C67474"/>
    <w:rsid w:val="00C67AD8"/>
    <w:rsid w:val="00C70B06"/>
    <w:rsid w:val="00C72A73"/>
    <w:rsid w:val="00C73422"/>
    <w:rsid w:val="00C773FC"/>
    <w:rsid w:val="00C82462"/>
    <w:rsid w:val="00C83F45"/>
    <w:rsid w:val="00C856D2"/>
    <w:rsid w:val="00C91DE0"/>
    <w:rsid w:val="00C92756"/>
    <w:rsid w:val="00C971B4"/>
    <w:rsid w:val="00CA3FA8"/>
    <w:rsid w:val="00CA4809"/>
    <w:rsid w:val="00CA6EFE"/>
    <w:rsid w:val="00CC62A9"/>
    <w:rsid w:val="00CD3FB8"/>
    <w:rsid w:val="00CD7F59"/>
    <w:rsid w:val="00CE14A5"/>
    <w:rsid w:val="00CE6414"/>
    <w:rsid w:val="00CE7D38"/>
    <w:rsid w:val="00CF652D"/>
    <w:rsid w:val="00D044F6"/>
    <w:rsid w:val="00D04866"/>
    <w:rsid w:val="00D06481"/>
    <w:rsid w:val="00D073C9"/>
    <w:rsid w:val="00D1350F"/>
    <w:rsid w:val="00D136FC"/>
    <w:rsid w:val="00D154CD"/>
    <w:rsid w:val="00D23E6D"/>
    <w:rsid w:val="00D2640C"/>
    <w:rsid w:val="00D27D2E"/>
    <w:rsid w:val="00D32F94"/>
    <w:rsid w:val="00D412E3"/>
    <w:rsid w:val="00D419E1"/>
    <w:rsid w:val="00D450C6"/>
    <w:rsid w:val="00D50856"/>
    <w:rsid w:val="00D52BF4"/>
    <w:rsid w:val="00D62D34"/>
    <w:rsid w:val="00D63CED"/>
    <w:rsid w:val="00D650E5"/>
    <w:rsid w:val="00D668A7"/>
    <w:rsid w:val="00D7094A"/>
    <w:rsid w:val="00D715AC"/>
    <w:rsid w:val="00D72EFE"/>
    <w:rsid w:val="00D80F6A"/>
    <w:rsid w:val="00D86277"/>
    <w:rsid w:val="00D8660E"/>
    <w:rsid w:val="00D944EF"/>
    <w:rsid w:val="00DA0D66"/>
    <w:rsid w:val="00DA2FA8"/>
    <w:rsid w:val="00DA3031"/>
    <w:rsid w:val="00DB066C"/>
    <w:rsid w:val="00DB1234"/>
    <w:rsid w:val="00DB3CCF"/>
    <w:rsid w:val="00DB76D8"/>
    <w:rsid w:val="00DC2D3F"/>
    <w:rsid w:val="00DD00F0"/>
    <w:rsid w:val="00DD67B8"/>
    <w:rsid w:val="00DE404C"/>
    <w:rsid w:val="00DE429F"/>
    <w:rsid w:val="00DF5BF2"/>
    <w:rsid w:val="00E01194"/>
    <w:rsid w:val="00E01292"/>
    <w:rsid w:val="00E02230"/>
    <w:rsid w:val="00E02632"/>
    <w:rsid w:val="00E03792"/>
    <w:rsid w:val="00E04654"/>
    <w:rsid w:val="00E07C95"/>
    <w:rsid w:val="00E1154B"/>
    <w:rsid w:val="00E24246"/>
    <w:rsid w:val="00E253A3"/>
    <w:rsid w:val="00E33900"/>
    <w:rsid w:val="00E358D9"/>
    <w:rsid w:val="00E367F7"/>
    <w:rsid w:val="00E36CAE"/>
    <w:rsid w:val="00E43186"/>
    <w:rsid w:val="00E5215D"/>
    <w:rsid w:val="00E536AF"/>
    <w:rsid w:val="00E559E5"/>
    <w:rsid w:val="00E55AC9"/>
    <w:rsid w:val="00E5685F"/>
    <w:rsid w:val="00E56D7D"/>
    <w:rsid w:val="00E71781"/>
    <w:rsid w:val="00E73BE9"/>
    <w:rsid w:val="00E753C5"/>
    <w:rsid w:val="00E829B8"/>
    <w:rsid w:val="00E84821"/>
    <w:rsid w:val="00E86797"/>
    <w:rsid w:val="00E87605"/>
    <w:rsid w:val="00EA2677"/>
    <w:rsid w:val="00EA36A6"/>
    <w:rsid w:val="00EA5AA8"/>
    <w:rsid w:val="00EB2D5E"/>
    <w:rsid w:val="00EB7808"/>
    <w:rsid w:val="00EB7EE2"/>
    <w:rsid w:val="00EC004F"/>
    <w:rsid w:val="00EC13E7"/>
    <w:rsid w:val="00EC3CB8"/>
    <w:rsid w:val="00EC564C"/>
    <w:rsid w:val="00ED1BA3"/>
    <w:rsid w:val="00ED45F8"/>
    <w:rsid w:val="00ED471D"/>
    <w:rsid w:val="00ED52D0"/>
    <w:rsid w:val="00ED628A"/>
    <w:rsid w:val="00EE3659"/>
    <w:rsid w:val="00EE4A46"/>
    <w:rsid w:val="00EE640B"/>
    <w:rsid w:val="00EF0D1A"/>
    <w:rsid w:val="00EF58D8"/>
    <w:rsid w:val="00F0099E"/>
    <w:rsid w:val="00F077D7"/>
    <w:rsid w:val="00F11EAC"/>
    <w:rsid w:val="00F1271A"/>
    <w:rsid w:val="00F12C1A"/>
    <w:rsid w:val="00F13DD9"/>
    <w:rsid w:val="00F141E4"/>
    <w:rsid w:val="00F177B6"/>
    <w:rsid w:val="00F1791E"/>
    <w:rsid w:val="00F20B54"/>
    <w:rsid w:val="00F20D33"/>
    <w:rsid w:val="00F227E3"/>
    <w:rsid w:val="00F22F59"/>
    <w:rsid w:val="00F26095"/>
    <w:rsid w:val="00F36792"/>
    <w:rsid w:val="00F403BE"/>
    <w:rsid w:val="00F46770"/>
    <w:rsid w:val="00F572B6"/>
    <w:rsid w:val="00F57695"/>
    <w:rsid w:val="00F578CE"/>
    <w:rsid w:val="00F66BB8"/>
    <w:rsid w:val="00F70133"/>
    <w:rsid w:val="00F71230"/>
    <w:rsid w:val="00F80EA5"/>
    <w:rsid w:val="00F85670"/>
    <w:rsid w:val="00F8600A"/>
    <w:rsid w:val="00F90F12"/>
    <w:rsid w:val="00F9615A"/>
    <w:rsid w:val="00FA2065"/>
    <w:rsid w:val="00FB12A8"/>
    <w:rsid w:val="00FB58D6"/>
    <w:rsid w:val="00FC41F0"/>
    <w:rsid w:val="00FD11C6"/>
    <w:rsid w:val="00FD4028"/>
    <w:rsid w:val="00FD6AFA"/>
    <w:rsid w:val="00FE0A73"/>
    <w:rsid w:val="00FE13EE"/>
    <w:rsid w:val="00FE17A2"/>
    <w:rsid w:val="00FE4B89"/>
    <w:rsid w:val="00FE5108"/>
    <w:rsid w:val="00FE7F21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3E1F"/>
    <w:pPr>
      <w:ind w:left="720"/>
      <w:contextualSpacing/>
    </w:pPr>
  </w:style>
  <w:style w:type="paragraph" w:customStyle="1" w:styleId="a4">
    <w:name w:val="a"/>
    <w:basedOn w:val="a"/>
    <w:uiPriority w:val="99"/>
    <w:rsid w:val="00453E1F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53E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1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E6BBA"/>
    <w:rPr>
      <w:b/>
      <w:bCs/>
      <w:strike w:val="0"/>
      <w:dstrike w:val="0"/>
      <w:color w:val="005872"/>
      <w:u w:val="none"/>
      <w:effect w:val="none"/>
    </w:rPr>
  </w:style>
  <w:style w:type="character" w:customStyle="1" w:styleId="c4">
    <w:name w:val="c4"/>
    <w:rsid w:val="000A1C0F"/>
  </w:style>
  <w:style w:type="table" w:styleId="a8">
    <w:name w:val="Table Grid"/>
    <w:basedOn w:val="a1"/>
    <w:uiPriority w:val="59"/>
    <w:rsid w:val="0024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E89"/>
  </w:style>
  <w:style w:type="paragraph" w:styleId="ab">
    <w:name w:val="footer"/>
    <w:basedOn w:val="a"/>
    <w:link w:val="ac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E89"/>
  </w:style>
  <w:style w:type="table" w:customStyle="1" w:styleId="1">
    <w:name w:val="Сетка таблицы1"/>
    <w:basedOn w:val="a1"/>
    <w:next w:val="a8"/>
    <w:uiPriority w:val="59"/>
    <w:rsid w:val="00F66B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chart" Target="charts/chart1.xml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u_45@edu-mytyshi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://mbdou45.edummr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Lbls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 педагогическое  образование - 68,4 %</c:v>
                </c:pt>
                <c:pt idx="1">
                  <c:v>среднее профессиональное (педагогическое) - 31,6 %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">
                  <c:v>13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cat>
            <c:strRef>
              <c:f>Лист1!$A$2:$A$3</c:f>
              <c:strCache>
                <c:ptCount val="2"/>
                <c:pt idx="0">
                  <c:v>Высшее педагогическое  образование - 68,4 %</c:v>
                </c:pt>
                <c:pt idx="1">
                  <c:v>среднее профессиональное (педагогическое) - 31,6 %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68.400000000000006</c:v>
                </c:pt>
                <c:pt idx="1">
                  <c:v>31.6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1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A495F-6B4F-41CA-835B-6544DA7A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38</Pages>
  <Words>8205</Words>
  <Characters>46775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860</cp:revision>
  <dcterms:created xsi:type="dcterms:W3CDTF">2016-08-02T16:28:00Z</dcterms:created>
  <dcterms:modified xsi:type="dcterms:W3CDTF">2018-09-03T15:49:00Z</dcterms:modified>
</cp:coreProperties>
</file>