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4AA8B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  <w:r w:rsidRPr="00F35B1C">
        <w:rPr>
          <w:b w:val="0"/>
          <w:sz w:val="24"/>
          <w:shd w:val="clear" w:color="auto" w:fill="FFFFFF"/>
        </w:rPr>
        <w:t>МУНИЦИПАЛЬНОЕ БЮДЖЕТНОЕ ДОШКОЛЬНОЕ ОБРАЗОВАТЕЛЬНОЕ УЧРЕЖДЕНИЕ ОБЩЕРАЗВИВАЮЩЕГО ВИДА ДЕТСКИЙ САД № 45 «СОЛНЫШКО»</w:t>
      </w:r>
    </w:p>
    <w:p w14:paraId="0DAF3F69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1720595E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4F1123CB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5F9708DF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403C42F4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62E172B7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7DFABBC8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1702D7AD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6318D09A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4A078C18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1E9660FE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0A13B5CF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31328F41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7BAE8E45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14:paraId="7294EF37" w14:textId="2DDA6F79" w:rsidR="007F6D7A" w:rsidRPr="00F35B1C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32"/>
          <w:shd w:val="clear" w:color="auto" w:fill="FFFFFF"/>
        </w:rPr>
      </w:pPr>
      <w:r>
        <w:rPr>
          <w:b w:val="0"/>
          <w:sz w:val="32"/>
          <w:shd w:val="clear" w:color="auto" w:fill="FFFFFF"/>
        </w:rPr>
        <w:t>Мастер-класс для родителей</w:t>
      </w:r>
      <w:r w:rsidRPr="00F35B1C">
        <w:rPr>
          <w:b w:val="0"/>
          <w:sz w:val="32"/>
          <w:shd w:val="clear" w:color="auto" w:fill="FFFFFF"/>
        </w:rPr>
        <w:t xml:space="preserve"> на </w:t>
      </w:r>
      <w:r>
        <w:rPr>
          <w:b w:val="0"/>
          <w:sz w:val="32"/>
          <w:shd w:val="clear" w:color="auto" w:fill="FFFFFF"/>
        </w:rPr>
        <w:t xml:space="preserve">Дне открытых дверей для жителей </w:t>
      </w:r>
      <w:proofErr w:type="spellStart"/>
      <w:r>
        <w:rPr>
          <w:b w:val="0"/>
          <w:sz w:val="32"/>
          <w:shd w:val="clear" w:color="auto" w:fill="FFFFFF"/>
        </w:rPr>
        <w:t>г.о</w:t>
      </w:r>
      <w:proofErr w:type="spellEnd"/>
      <w:r>
        <w:rPr>
          <w:b w:val="0"/>
          <w:sz w:val="32"/>
          <w:shd w:val="clear" w:color="auto" w:fill="FFFFFF"/>
        </w:rPr>
        <w:t>. Мытищи</w:t>
      </w:r>
      <w:r>
        <w:rPr>
          <w:b w:val="0"/>
          <w:sz w:val="32"/>
          <w:shd w:val="clear" w:color="auto" w:fill="FFFFFF"/>
        </w:rPr>
        <w:t xml:space="preserve"> «Детский сад </w:t>
      </w:r>
      <w:r>
        <w:rPr>
          <w:b w:val="0"/>
          <w:sz w:val="32"/>
          <w:shd w:val="clear" w:color="auto" w:fill="FFFFFF"/>
        </w:rPr>
        <w:t>гостям рад!</w:t>
      </w:r>
      <w:r>
        <w:rPr>
          <w:b w:val="0"/>
          <w:sz w:val="32"/>
          <w:shd w:val="clear" w:color="auto" w:fill="FFFFFF"/>
        </w:rPr>
        <w:t>»</w:t>
      </w:r>
    </w:p>
    <w:p w14:paraId="56A9FE73" w14:textId="1A4D1C3B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7F6D7A">
        <w:rPr>
          <w:shd w:val="clear" w:color="auto" w:fill="FFFFFF"/>
        </w:rPr>
        <w:t>Адаптация к детскому саду</w:t>
      </w:r>
      <w:r>
        <w:rPr>
          <w:shd w:val="clear" w:color="auto" w:fill="FFFFFF"/>
        </w:rPr>
        <w:t>»</w:t>
      </w:r>
    </w:p>
    <w:p w14:paraId="52936A27" w14:textId="69C6AEC9" w:rsidR="007F6D7A" w:rsidRPr="00AB7DEE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hd w:val="clear" w:color="auto" w:fill="FFFFFF"/>
        </w:rPr>
      </w:pPr>
      <w:r>
        <w:rPr>
          <w:b w:val="0"/>
          <w:sz w:val="28"/>
          <w:shd w:val="clear" w:color="auto" w:fill="FFFFFF"/>
        </w:rPr>
        <w:t>01.03.2020</w:t>
      </w:r>
      <w:r w:rsidRPr="00AB7DEE">
        <w:rPr>
          <w:b w:val="0"/>
          <w:sz w:val="28"/>
          <w:shd w:val="clear" w:color="auto" w:fill="FFFFFF"/>
        </w:rPr>
        <w:t>г.</w:t>
      </w:r>
    </w:p>
    <w:p w14:paraId="7C5C34FA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786960B7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7DB03D18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6D24C238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363BCBF7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2F0C92AE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shd w:val="clear" w:color="auto" w:fill="FFFFFF"/>
        </w:rPr>
      </w:pPr>
    </w:p>
    <w:p w14:paraId="1063EFC9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shd w:val="clear" w:color="auto" w:fill="FFFFFF"/>
        </w:rPr>
      </w:pPr>
    </w:p>
    <w:p w14:paraId="64F2ABF0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  <w:r>
        <w:rPr>
          <w:b w:val="0"/>
          <w:sz w:val="28"/>
          <w:shd w:val="clear" w:color="auto" w:fill="FFFFFF"/>
        </w:rPr>
        <w:t>Выступила:</w:t>
      </w:r>
    </w:p>
    <w:p w14:paraId="4CBAFFB0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  <w:r>
        <w:rPr>
          <w:b w:val="0"/>
          <w:sz w:val="28"/>
          <w:shd w:val="clear" w:color="auto" w:fill="FFFFFF"/>
        </w:rPr>
        <w:t>Педагог-психолог Гришина А.Р.</w:t>
      </w:r>
    </w:p>
    <w:p w14:paraId="3CEFD330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14:paraId="5785A084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14:paraId="3C6BDE1E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14:paraId="1134E989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14:paraId="35EFEEEF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14:paraId="50AE0936" w14:textId="77777777" w:rsidR="007F6D7A" w:rsidRPr="00AB7DEE" w:rsidRDefault="007F6D7A" w:rsidP="007F6D7A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14:paraId="3FA433E9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19683C93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4EE89F74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4D3A0CFE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47113CAC" w14:textId="77777777" w:rsidR="007F6D7A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14:paraId="7B516880" w14:textId="35E7266C" w:rsidR="007F6D7A" w:rsidRPr="00AB7DEE" w:rsidRDefault="007F6D7A" w:rsidP="007F6D7A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hd w:val="clear" w:color="auto" w:fill="FFFFFF"/>
        </w:rPr>
      </w:pPr>
      <w:proofErr w:type="spellStart"/>
      <w:r>
        <w:rPr>
          <w:b w:val="0"/>
          <w:sz w:val="28"/>
          <w:shd w:val="clear" w:color="auto" w:fill="FFFFFF"/>
        </w:rPr>
        <w:t>г.о</w:t>
      </w:r>
      <w:proofErr w:type="spellEnd"/>
      <w:r>
        <w:rPr>
          <w:b w:val="0"/>
          <w:sz w:val="28"/>
          <w:shd w:val="clear" w:color="auto" w:fill="FFFFFF"/>
        </w:rPr>
        <w:t>. Мытищи, 20</w:t>
      </w:r>
      <w:r>
        <w:rPr>
          <w:b w:val="0"/>
          <w:sz w:val="28"/>
          <w:shd w:val="clear" w:color="auto" w:fill="FFFFFF"/>
        </w:rPr>
        <w:t>20</w:t>
      </w:r>
    </w:p>
    <w:p w14:paraId="7D22E46B" w14:textId="77777777" w:rsidR="007F6D7A" w:rsidRDefault="007F6D7A" w:rsidP="007F6D7A">
      <w:pPr>
        <w:spacing w:after="2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14:paraId="4DE921F3" w14:textId="51A9C805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A46791">
        <w:rPr>
          <w:color w:val="111111"/>
          <w:sz w:val="28"/>
          <w:szCs w:val="28"/>
        </w:rPr>
        <w:lastRenderedPageBreak/>
        <w:t>Цель: расширение представлений родителей об особенностях адаптации ребенка к новым условиям, о факторах, влия</w:t>
      </w:r>
      <w:r w:rsidR="007F6D7A">
        <w:rPr>
          <w:color w:val="111111"/>
          <w:sz w:val="28"/>
          <w:szCs w:val="28"/>
        </w:rPr>
        <w:t>ю</w:t>
      </w:r>
      <w:r w:rsidRPr="00A46791">
        <w:rPr>
          <w:color w:val="111111"/>
          <w:sz w:val="28"/>
          <w:szCs w:val="28"/>
        </w:rPr>
        <w:t>щих на успешную адаптацию.</w:t>
      </w:r>
    </w:p>
    <w:p w14:paraId="03C8377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Адаптация — приспособление к условиям окружающей среды. Психологическая адаптация предполагает, что человек находится в гармонии с самим собой, партнерами по общению и окружающим миром в целом.</w:t>
      </w:r>
    </w:p>
    <w:p w14:paraId="33041E41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Адаптация-это не только поступление в детский сад, это и</w:t>
      </w:r>
    </w:p>
    <w:p w14:paraId="40097789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Переход из одной группы в другую.</w:t>
      </w:r>
    </w:p>
    <w:p w14:paraId="463B870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Длительная болезнь.</w:t>
      </w:r>
    </w:p>
    <w:p w14:paraId="74B80396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Длительный отпуск.</w:t>
      </w:r>
    </w:p>
    <w:p w14:paraId="526E8ED9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Смена педагога.</w:t>
      </w:r>
    </w:p>
    <w:p w14:paraId="766AF052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Появление нового ребенка в группе сверстников.</w:t>
      </w:r>
    </w:p>
    <w:p w14:paraId="7F9283A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Как вы думаете, какие психофизические реакции могут быть характерны для ребенка в период адаптации?</w:t>
      </w:r>
    </w:p>
    <w:p w14:paraId="32D1A643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Беспокойство</w:t>
      </w:r>
    </w:p>
    <w:p w14:paraId="2FE43746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Страх</w:t>
      </w:r>
    </w:p>
    <w:p w14:paraId="61295796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Заторможенность (повышенная возбудимость)</w:t>
      </w:r>
    </w:p>
    <w:p w14:paraId="0A12098F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Капризность</w:t>
      </w:r>
    </w:p>
    <w:p w14:paraId="71057449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Раздражительность</w:t>
      </w:r>
    </w:p>
    <w:p w14:paraId="794AFD5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Упрямство</w:t>
      </w:r>
    </w:p>
    <w:p w14:paraId="4CE5F74E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В зависимости от темперамента, индивидуальных особенностей и предварительных мероприятий, проводимых родителями в период адаптации, ребенок по-разному привыкает к детскому саду: для детей в возрасте 3–4 лет этот период не дожжен превышать — две-три недели, в старшем дошкольном возрасте — 1 месяц.</w:t>
      </w:r>
    </w:p>
    <w:p w14:paraId="2D4D3930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Какие дети адаптируются сложнее всего к детскому саду?</w:t>
      </w:r>
    </w:p>
    <w:p w14:paraId="0697B5B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являющиеся единственными в семье;</w:t>
      </w:r>
    </w:p>
    <w:p w14:paraId="0522E7B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чрезмерно опекаемые родителями или бабушками;</w:t>
      </w:r>
    </w:p>
    <w:p w14:paraId="271F9D0A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привыкшие к тому, что их капризам потакают;</w:t>
      </w:r>
    </w:p>
    <w:p w14:paraId="02D8486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пользующиеся исключительным вниманием взрослых;</w:t>
      </w:r>
    </w:p>
    <w:p w14:paraId="3E5E3AA2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не имеющие элементарных навыков самообслуживания;</w:t>
      </w:r>
    </w:p>
    <w:p w14:paraId="3FFC40EE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неуверенные в себе;</w:t>
      </w:r>
    </w:p>
    <w:p w14:paraId="4B53C06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эмоционально неустойчивые;</w:t>
      </w:r>
    </w:p>
    <w:p w14:paraId="6709165E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пережившие психологическую травму;</w:t>
      </w:r>
    </w:p>
    <w:p w14:paraId="62AC040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• чьи родители слишком сильно переживают за ребенка в связи с необходимостью отдать его в детский сад.</w:t>
      </w:r>
    </w:p>
    <w:p w14:paraId="7C22EE8F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rStyle w:val="a5"/>
          <w:color w:val="111111"/>
          <w:sz w:val="28"/>
          <w:szCs w:val="28"/>
          <w:bdr w:val="none" w:sz="0" w:space="0" w:color="auto" w:frame="1"/>
        </w:rPr>
        <w:t>ИЛИ Факторы, мешающие адаптации малыша к д/</w:t>
      </w:r>
      <w:proofErr w:type="gramStart"/>
      <w:r w:rsidRPr="00A46791">
        <w:rPr>
          <w:rStyle w:val="a5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A46791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</w:p>
    <w:p w14:paraId="6326CD5F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Слишком сильная зависимость ребенка от мамы;</w:t>
      </w:r>
    </w:p>
    <w:p w14:paraId="62A1A53A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Чрезмерная тревожность родителей;</w:t>
      </w:r>
    </w:p>
    <w:p w14:paraId="6E4C9B9A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Нежелание взрослых давать большую самостоятельность малышу;</w:t>
      </w:r>
    </w:p>
    <w:p w14:paraId="0BFA549D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Воспитание ребенка в духе вседозволенности;</w:t>
      </w:r>
    </w:p>
    <w:p w14:paraId="1D8CD3A5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 xml:space="preserve">Неврологическая симптоматика у ребенка: </w:t>
      </w:r>
      <w:proofErr w:type="spellStart"/>
      <w:r w:rsidRPr="00A46791">
        <w:rPr>
          <w:color w:val="111111"/>
          <w:sz w:val="28"/>
          <w:szCs w:val="28"/>
        </w:rPr>
        <w:t>астеничность</w:t>
      </w:r>
      <w:proofErr w:type="spellEnd"/>
      <w:r w:rsidRPr="00A46791">
        <w:rPr>
          <w:color w:val="111111"/>
          <w:sz w:val="28"/>
          <w:szCs w:val="28"/>
        </w:rPr>
        <w:t xml:space="preserve">, </w:t>
      </w:r>
      <w:proofErr w:type="spellStart"/>
      <w:r w:rsidRPr="00A46791">
        <w:rPr>
          <w:color w:val="111111"/>
          <w:sz w:val="28"/>
          <w:szCs w:val="28"/>
        </w:rPr>
        <w:t>гиперактивность</w:t>
      </w:r>
      <w:proofErr w:type="spellEnd"/>
      <w:r w:rsidRPr="00A46791">
        <w:rPr>
          <w:color w:val="111111"/>
          <w:sz w:val="28"/>
          <w:szCs w:val="28"/>
        </w:rPr>
        <w:t xml:space="preserve"> и т. п.</w:t>
      </w:r>
      <w:proofErr w:type="gramStart"/>
      <w:r w:rsidRPr="00A46791">
        <w:rPr>
          <w:color w:val="111111"/>
          <w:sz w:val="28"/>
          <w:szCs w:val="28"/>
        </w:rPr>
        <w:t xml:space="preserve"> ;</w:t>
      </w:r>
      <w:proofErr w:type="gramEnd"/>
    </w:p>
    <w:p w14:paraId="3EA014CB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Болезненность малыша;</w:t>
      </w:r>
    </w:p>
    <w:p w14:paraId="1E4A7DE6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Несоблюдение режима дня дома.</w:t>
      </w:r>
    </w:p>
    <w:p w14:paraId="2ACCA55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lastRenderedPageBreak/>
        <w:t>Правила для родителей в период адаптации ребенка к изменяющимся условиям</w:t>
      </w:r>
    </w:p>
    <w:p w14:paraId="07EFCAB5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1. Настрой мамы очень важен.</w:t>
      </w:r>
    </w:p>
    <w:p w14:paraId="15403BE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2. Читайте книжки, сказки про детский сад.</w:t>
      </w:r>
    </w:p>
    <w:p w14:paraId="5C46BE98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3. Поддерживайте дома навыки, приобретенные в детском саду</w:t>
      </w:r>
    </w:p>
    <w:p w14:paraId="210AB778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4. Не уходите, не попрощавшись с ребенком</w:t>
      </w:r>
    </w:p>
    <w:p w14:paraId="332D3FCD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5. Придумайте ритуал прощания</w:t>
      </w:r>
    </w:p>
    <w:p w14:paraId="69F560B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6. Садик- «игровая комната»</w:t>
      </w:r>
    </w:p>
    <w:p w14:paraId="058BD34E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7. Удобная одежда.</w:t>
      </w:r>
    </w:p>
    <w:p w14:paraId="6035F8C1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8. Соблюдение режима. Перед поступлением в детский сад домашний режим целесообразно приблизить к режиму детского учреждения.</w:t>
      </w:r>
    </w:p>
    <w:p w14:paraId="1194DE68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9. Выполнение обещаний.</w:t>
      </w:r>
    </w:p>
    <w:p w14:paraId="1724EA8A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10. Очень важно! Адаптация – процесс вхождения человека в новую для него среду и приспособление к ее условиям. Как должен быть подготовлен ребенок к периоду адаптации?</w:t>
      </w:r>
    </w:p>
    <w:p w14:paraId="7E4670CB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Перед приходом в детский сад у ребенка должны быть </w:t>
      </w:r>
      <w:r w:rsidRPr="00A46791">
        <w:rPr>
          <w:rStyle w:val="a5"/>
          <w:color w:val="111111"/>
          <w:sz w:val="28"/>
          <w:szCs w:val="28"/>
          <w:bdr w:val="none" w:sz="0" w:space="0" w:color="auto" w:frame="1"/>
        </w:rPr>
        <w:t>сформированы следующие культурно-гигиенические навыки:</w:t>
      </w:r>
    </w:p>
    <w:p w14:paraId="6F62129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1. самостоятельно есть разнообразную пищу;</w:t>
      </w:r>
    </w:p>
    <w:p w14:paraId="206FBB4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2. своевременно сообщать о своих потребностях: проситься в туалет;</w:t>
      </w:r>
    </w:p>
    <w:p w14:paraId="796FF126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3. мыть руки при помощи взрослых, пользоваться полотенцем, носовым платком.</w:t>
      </w:r>
    </w:p>
    <w:p w14:paraId="568329A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11. По дороге в детский сад отвлекайте ребенка играми, песенками, стихами и т. д.</w:t>
      </w:r>
    </w:p>
    <w:p w14:paraId="00E1C669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rStyle w:val="a5"/>
          <w:color w:val="111111"/>
          <w:sz w:val="28"/>
          <w:szCs w:val="28"/>
          <w:bdr w:val="none" w:sz="0" w:space="0" w:color="auto" w:frame="1"/>
        </w:rPr>
        <w:t>Игры «По дороге в детский сад»</w:t>
      </w:r>
    </w:p>
    <w:p w14:paraId="70855C58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Чтобы ребенок с желанием шел в детский сад, с ним можно поиграть.</w:t>
      </w:r>
    </w:p>
    <w:p w14:paraId="473490A2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«Все круглое (квадратное, треугольное)»</w:t>
      </w:r>
    </w:p>
    <w:p w14:paraId="469D7530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Ребенок и взрослый по очереди называют предметы круглой формы, встречающиеся на пути.</w:t>
      </w:r>
    </w:p>
    <w:p w14:paraId="21A5803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«Красные (зеленые) предметы»</w:t>
      </w:r>
      <w:r w:rsidRPr="00A46791">
        <w:rPr>
          <w:color w:val="111111"/>
          <w:sz w:val="28"/>
          <w:szCs w:val="28"/>
        </w:rPr>
        <w:t> — по принципу упражнения № 1.</w:t>
      </w:r>
    </w:p>
    <w:p w14:paraId="65348649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«Волшебные фигуры». </w:t>
      </w:r>
      <w:r w:rsidRPr="00A46791">
        <w:rPr>
          <w:color w:val="111111"/>
          <w:sz w:val="28"/>
          <w:szCs w:val="28"/>
        </w:rPr>
        <w:t>Имитируем с ребенком походку зайчика, медведя, лисички и т. д.</w:t>
      </w:r>
    </w:p>
    <w:p w14:paraId="2B10833A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«Чего не стало?», «Что изменилось?»</w:t>
      </w:r>
    </w:p>
    <w:p w14:paraId="33870058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Взрослый снимает перчатку со своей руки или прикрепляет к своей куртке значок и просит ребенка сказать, что изменилось. Можно наблюдать за тем, что изменилось по дороге в детский сад.</w:t>
      </w:r>
    </w:p>
    <w:p w14:paraId="5D24F341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«Загадки»</w:t>
      </w:r>
    </w:p>
    <w:p w14:paraId="6D94E2CC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По дороге можно придумывать загадки. Например, спросить ребенка: «Круглая, сладкая, мягкая, в красивой обертке. Что это?» Или: «Рыженькая, с пушистым хвостом, любит грызть орехи, прыгает по деревьям. Кто это?»</w:t>
      </w:r>
    </w:p>
    <w:p w14:paraId="03CD9251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 xml:space="preserve">Расслабиться и восстановить благоприятное эмоциональное состояние детям в домашних условиях помогут специальные комплексы аутогенной тренировки. Вот некоторые примеры упражнений для детей, рекомендованные австрийским врачом </w:t>
      </w:r>
      <w:proofErr w:type="spellStart"/>
      <w:r w:rsidRPr="00A46791">
        <w:rPr>
          <w:color w:val="111111"/>
          <w:sz w:val="28"/>
          <w:szCs w:val="28"/>
        </w:rPr>
        <w:t>Гизелой</w:t>
      </w:r>
      <w:proofErr w:type="spellEnd"/>
      <w:r w:rsidRPr="00A46791">
        <w:rPr>
          <w:color w:val="111111"/>
          <w:sz w:val="28"/>
          <w:szCs w:val="28"/>
        </w:rPr>
        <w:t xml:space="preserve"> </w:t>
      </w:r>
      <w:proofErr w:type="spellStart"/>
      <w:r w:rsidRPr="00A46791">
        <w:rPr>
          <w:color w:val="111111"/>
          <w:sz w:val="28"/>
          <w:szCs w:val="28"/>
        </w:rPr>
        <w:t>Эберлейн</w:t>
      </w:r>
      <w:proofErr w:type="spellEnd"/>
      <w:r w:rsidRPr="00A46791">
        <w:rPr>
          <w:color w:val="111111"/>
          <w:sz w:val="28"/>
          <w:szCs w:val="28"/>
        </w:rPr>
        <w:t>. Давайте их проиграем.</w:t>
      </w:r>
    </w:p>
    <w:p w14:paraId="0072D79D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Установка спокойствия.</w:t>
      </w:r>
    </w:p>
    <w:p w14:paraId="50C65FA0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lastRenderedPageBreak/>
        <w:t>Цель: научить способам релаксации.</w:t>
      </w:r>
    </w:p>
    <w:p w14:paraId="654F62CD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«Ты любишь купаться в море? Представь себе: ты долго-долго качаешься на волнах, море плещется о берег, светит солнышко, тебе тепло и приятно, ты спокоен, расслаблен».</w:t>
      </w:r>
    </w:p>
    <w:p w14:paraId="318E4A6F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Родителям, хорошо знающим своего ребенка, нетрудно пофантазировать вместе с ним, угадать, что ему особенно приятно, о чем он мечтает. Это и будет переключение на спокойствие.</w:t>
      </w:r>
    </w:p>
    <w:p w14:paraId="3ACA56BF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на создание чувства теплоты.</w:t>
      </w:r>
    </w:p>
    <w:p w14:paraId="7F6EAFBB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Цель: научить способам релаксации.</w:t>
      </w:r>
    </w:p>
    <w:p w14:paraId="54588AAD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«Представь себе, что ты поставил ноги в теплую воду, а в руки взял теплый шарик. Тебе тепло, ты расслабился.»</w:t>
      </w:r>
    </w:p>
    <w:p w14:paraId="63CCDE7F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Внимание! Прежде чем учить детей, научитесь все делать сами, потренируйтесь, чтобы уметь все показать и объяснить не только на словах!</w:t>
      </w:r>
    </w:p>
    <w:p w14:paraId="45808B33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«Круглый ушастик»</w:t>
      </w:r>
    </w:p>
    <w:p w14:paraId="6F68EDEE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Цель: способствовать эмоциональной релаксации, освобождению от негативного состояния.</w:t>
      </w:r>
    </w:p>
    <w:p w14:paraId="277CAB7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Наклеить на стене (щите) круг с ушами. Дети, которых кто-то обидел, разозлил, могут побросать мяч (бумажные комочки) в ушастика, представляя своего обидчика. Таким образом, снимается негативное состояние.</w:t>
      </w:r>
    </w:p>
    <w:p w14:paraId="74CAAC33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«Перематывание клубочков»</w:t>
      </w:r>
    </w:p>
    <w:p w14:paraId="1E3D14AB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Цель: снятие эмоционального напряжения и развитие мелкой моторики.</w:t>
      </w:r>
    </w:p>
    <w:p w14:paraId="284EAC9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Два клубочка разного цвета диаметром примерно 5 см, закрепленных так, чтобы нитки не разматывались, соединены между собой толстой ниткой пряжи длиной 1–1,5 м. Ребенок перематывает нитку с одного клубочка на другой.</w:t>
      </w:r>
    </w:p>
    <w:p w14:paraId="6D3F760A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Можно иметь несколько таких наборов: наматываемая нить может быть разного цвета, длины и толщины. Упражнение прекрасно снимает напряжение и развивает мелкую моторику.</w:t>
      </w:r>
    </w:p>
    <w:p w14:paraId="36A05A64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«Хлопай- топай»</w:t>
      </w:r>
    </w:p>
    <w:p w14:paraId="40B87270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Цель: снятие эмоционального напряжения.</w:t>
      </w:r>
    </w:p>
    <w:p w14:paraId="7F0B10CB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Предложить детям, испытывающим психоэмоциональное напряжение, выполнить простые движения: потопать ногами, похлопать в ладоши так сильно, как кому нравится.</w:t>
      </w:r>
    </w:p>
    <w:p w14:paraId="66904157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«Секретики»</w:t>
      </w:r>
    </w:p>
    <w:p w14:paraId="4727A1B6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Цель: снятие эмоционального напряжения.</w:t>
      </w:r>
    </w:p>
    <w:p w14:paraId="5673ADAA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Сшить небольшие мешочки (примерно 10 ґ 15 см) одной расцветки. Насыпать в них различную крупу (набивать не туго) — манку, рис, горох, фасоль, гречку и т. п. Предложить детям, испытывающим эмоциональный дискомфорт, отгадать, что же такое находится в мешочках? Дети мнут мешочки в руках, переключаются на другую деятельность, уходя, таким образом, от негативного состояния.</w:t>
      </w:r>
    </w:p>
    <w:p w14:paraId="2EDA37D6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«Рваная бумага»</w:t>
      </w:r>
    </w:p>
    <w:p w14:paraId="049CE7DC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Цель: освобождение от гнева.</w:t>
      </w:r>
    </w:p>
    <w:p w14:paraId="1277919B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lastRenderedPageBreak/>
        <w:t>Дети разрывают на мелкие кусочки бумагу свои неприятности, огорчения, обиды и др. (старые газеты, другую ненужную бумагу, выбрасывая все это в мусорную корзину, таким образом, подсознание освобождается от эмоциональных проблем.</w:t>
      </w:r>
    </w:p>
    <w:p w14:paraId="1019A102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rStyle w:val="a5"/>
          <w:color w:val="111111"/>
          <w:sz w:val="28"/>
          <w:szCs w:val="28"/>
          <w:bdr w:val="none" w:sz="0" w:space="0" w:color="auto" w:frame="1"/>
        </w:rPr>
        <w:t>Признаки успешной адаптации малыша в д/с:</w:t>
      </w:r>
    </w:p>
    <w:p w14:paraId="424277F5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· Нормальный сон (засыпает как обычно, по ночам не просыпается, не плачет, не разговаривает во сне;</w:t>
      </w:r>
    </w:p>
    <w:p w14:paraId="0B00CE9E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· Хороший аппетит;</w:t>
      </w:r>
    </w:p>
    <w:p w14:paraId="39034A5B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· Нормальное поведение, дома ведет себя обычно – не цепляется за маму, не бегает, не капризничает и т. п.</w:t>
      </w:r>
      <w:proofErr w:type="gramStart"/>
      <w:r w:rsidRPr="00A46791">
        <w:rPr>
          <w:color w:val="111111"/>
          <w:sz w:val="28"/>
          <w:szCs w:val="28"/>
        </w:rPr>
        <w:t xml:space="preserve"> ;</w:t>
      </w:r>
      <w:proofErr w:type="gramEnd"/>
    </w:p>
    <w:p w14:paraId="4E485F6C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· Хорошее настроение, легко просыпается утром;</w:t>
      </w:r>
    </w:p>
    <w:p w14:paraId="49818E52" w14:textId="77777777" w:rsidR="00A46791" w:rsidRPr="00A4679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46791">
        <w:rPr>
          <w:color w:val="111111"/>
          <w:sz w:val="28"/>
          <w:szCs w:val="28"/>
        </w:rPr>
        <w:t>· Желание идти в детский сад.</w:t>
      </w:r>
    </w:p>
    <w:p w14:paraId="50740D33" w14:textId="5FC2ADAF" w:rsidR="004835D1" w:rsidRDefault="00A46791" w:rsidP="007F6D7A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  <w:r w:rsidRPr="00A46791">
        <w:rPr>
          <w:color w:val="111111"/>
          <w:sz w:val="28"/>
          <w:szCs w:val="28"/>
        </w:rPr>
        <w:t>Помните всегда: От родителей во многом зависит эмоциональный настрой ребенка. Никогда не говорите фразы типа: "Вот будешь вести себя плохо, в садике тебя накажут". По утрам, когда собираетесь в детский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 и для вашего малыша.</w:t>
      </w:r>
    </w:p>
    <w:p w14:paraId="1673B54A" w14:textId="02DC69A0" w:rsidR="004835D1" w:rsidRDefault="004835D1" w:rsidP="007F6D7A">
      <w:pPr>
        <w:spacing w:after="0" w:line="240" w:lineRule="auto"/>
        <w:ind w:firstLine="709"/>
        <w:jc w:val="both"/>
      </w:pPr>
    </w:p>
    <w:sectPr w:rsidR="0048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972"/>
    <w:multiLevelType w:val="multilevel"/>
    <w:tmpl w:val="4464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85482"/>
    <w:multiLevelType w:val="hybridMultilevel"/>
    <w:tmpl w:val="18C0D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3D4"/>
    <w:multiLevelType w:val="hybridMultilevel"/>
    <w:tmpl w:val="A68CE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0234"/>
    <w:multiLevelType w:val="hybridMultilevel"/>
    <w:tmpl w:val="D850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51CB"/>
    <w:multiLevelType w:val="multilevel"/>
    <w:tmpl w:val="4BBA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72DE3"/>
    <w:multiLevelType w:val="multilevel"/>
    <w:tmpl w:val="3900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06AD3"/>
    <w:multiLevelType w:val="hybridMultilevel"/>
    <w:tmpl w:val="82B82D70"/>
    <w:lvl w:ilvl="0" w:tplc="F83245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BF5785F"/>
    <w:multiLevelType w:val="multilevel"/>
    <w:tmpl w:val="AACCD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72782"/>
    <w:multiLevelType w:val="hybridMultilevel"/>
    <w:tmpl w:val="3F843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214A7"/>
    <w:multiLevelType w:val="hybridMultilevel"/>
    <w:tmpl w:val="CEB8E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13F90"/>
    <w:multiLevelType w:val="hybridMultilevel"/>
    <w:tmpl w:val="28942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F25F2"/>
    <w:multiLevelType w:val="hybridMultilevel"/>
    <w:tmpl w:val="3DBEF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556D7"/>
    <w:multiLevelType w:val="multilevel"/>
    <w:tmpl w:val="011E48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415E9"/>
    <w:multiLevelType w:val="multilevel"/>
    <w:tmpl w:val="8C6A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A00F8"/>
    <w:multiLevelType w:val="multilevel"/>
    <w:tmpl w:val="99B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C2E5F"/>
    <w:multiLevelType w:val="multilevel"/>
    <w:tmpl w:val="CBBCA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D4A2D"/>
    <w:multiLevelType w:val="hybridMultilevel"/>
    <w:tmpl w:val="1326F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4FF"/>
    <w:multiLevelType w:val="hybridMultilevel"/>
    <w:tmpl w:val="E5163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7"/>
  </w:num>
  <w:num w:numId="5">
    <w:abstractNumId w:val="1"/>
  </w:num>
  <w:num w:numId="6">
    <w:abstractNumId w:val="17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D1"/>
    <w:rsid w:val="00002D00"/>
    <w:rsid w:val="000730BB"/>
    <w:rsid w:val="00252CF1"/>
    <w:rsid w:val="002D7660"/>
    <w:rsid w:val="004835D1"/>
    <w:rsid w:val="004F067D"/>
    <w:rsid w:val="00630375"/>
    <w:rsid w:val="007F6D7A"/>
    <w:rsid w:val="008B0BD8"/>
    <w:rsid w:val="00901AA0"/>
    <w:rsid w:val="00985986"/>
    <w:rsid w:val="009E2195"/>
    <w:rsid w:val="00A3141B"/>
    <w:rsid w:val="00A46791"/>
    <w:rsid w:val="00AE6C70"/>
    <w:rsid w:val="00AF0314"/>
    <w:rsid w:val="00C8611F"/>
    <w:rsid w:val="00C8761A"/>
    <w:rsid w:val="00D12A38"/>
    <w:rsid w:val="00E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3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467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48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C70"/>
    <w:pPr>
      <w:ind w:left="720"/>
      <w:contextualSpacing/>
    </w:pPr>
  </w:style>
  <w:style w:type="character" w:styleId="a5">
    <w:name w:val="Strong"/>
    <w:basedOn w:val="a0"/>
    <w:uiPriority w:val="22"/>
    <w:qFormat/>
    <w:rsid w:val="00AE6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06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6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Hyperlink"/>
    <w:basedOn w:val="a0"/>
    <w:uiPriority w:val="99"/>
    <w:semiHidden/>
    <w:unhideWhenUsed/>
    <w:rsid w:val="00A46791"/>
    <w:rPr>
      <w:color w:val="0000FF"/>
      <w:u w:val="single"/>
    </w:rPr>
  </w:style>
  <w:style w:type="character" w:customStyle="1" w:styleId="olink">
    <w:name w:val="olink"/>
    <w:basedOn w:val="a0"/>
    <w:rsid w:val="00A46791"/>
  </w:style>
  <w:style w:type="character" w:customStyle="1" w:styleId="cmmdate">
    <w:name w:val="cmm_date"/>
    <w:basedOn w:val="a0"/>
    <w:rsid w:val="00A46791"/>
  </w:style>
  <w:style w:type="character" w:customStyle="1" w:styleId="bold">
    <w:name w:val="bold"/>
    <w:basedOn w:val="a0"/>
    <w:rsid w:val="00002D00"/>
  </w:style>
  <w:style w:type="character" w:customStyle="1" w:styleId="italic">
    <w:name w:val="italic"/>
    <w:basedOn w:val="a0"/>
    <w:rsid w:val="00D12A38"/>
  </w:style>
  <w:style w:type="paragraph" w:customStyle="1" w:styleId="lyrics">
    <w:name w:val="lyrics"/>
    <w:basedOn w:val="a"/>
    <w:rsid w:val="00D1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yli">
    <w:name w:val="my_li"/>
    <w:basedOn w:val="a"/>
    <w:rsid w:val="004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467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48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C70"/>
    <w:pPr>
      <w:ind w:left="720"/>
      <w:contextualSpacing/>
    </w:pPr>
  </w:style>
  <w:style w:type="character" w:styleId="a5">
    <w:name w:val="Strong"/>
    <w:basedOn w:val="a0"/>
    <w:uiPriority w:val="22"/>
    <w:qFormat/>
    <w:rsid w:val="00AE6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06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6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Hyperlink"/>
    <w:basedOn w:val="a0"/>
    <w:uiPriority w:val="99"/>
    <w:semiHidden/>
    <w:unhideWhenUsed/>
    <w:rsid w:val="00A46791"/>
    <w:rPr>
      <w:color w:val="0000FF"/>
      <w:u w:val="single"/>
    </w:rPr>
  </w:style>
  <w:style w:type="character" w:customStyle="1" w:styleId="olink">
    <w:name w:val="olink"/>
    <w:basedOn w:val="a0"/>
    <w:rsid w:val="00A46791"/>
  </w:style>
  <w:style w:type="character" w:customStyle="1" w:styleId="cmmdate">
    <w:name w:val="cmm_date"/>
    <w:basedOn w:val="a0"/>
    <w:rsid w:val="00A46791"/>
  </w:style>
  <w:style w:type="character" w:customStyle="1" w:styleId="bold">
    <w:name w:val="bold"/>
    <w:basedOn w:val="a0"/>
    <w:rsid w:val="00002D00"/>
  </w:style>
  <w:style w:type="character" w:customStyle="1" w:styleId="italic">
    <w:name w:val="italic"/>
    <w:basedOn w:val="a0"/>
    <w:rsid w:val="00D12A38"/>
  </w:style>
  <w:style w:type="paragraph" w:customStyle="1" w:styleId="lyrics">
    <w:name w:val="lyrics"/>
    <w:basedOn w:val="a"/>
    <w:rsid w:val="00D1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yli">
    <w:name w:val="my_li"/>
    <w:basedOn w:val="a"/>
    <w:rsid w:val="004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1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969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50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97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86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50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074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99277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4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83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10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33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87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91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2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80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5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36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7701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411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318095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0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66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3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057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8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0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4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71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31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7601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409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94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059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8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558732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07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00277910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3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4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676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308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2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29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6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332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7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192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2879797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Гришина</dc:creator>
  <cp:lastModifiedBy>User</cp:lastModifiedBy>
  <cp:revision>2</cp:revision>
  <dcterms:created xsi:type="dcterms:W3CDTF">2021-10-26T05:14:00Z</dcterms:created>
  <dcterms:modified xsi:type="dcterms:W3CDTF">2021-10-26T05:14:00Z</dcterms:modified>
</cp:coreProperties>
</file>